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>
      <w:pPr>
        <w:pStyle w:val="Normal"/>
        <w:jc w:val="both"/>
        <w:rPr>
          <w:b/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Проверки использования средств бюджета на реализацию отдельных мероприятий, предусмотренных приоритетным проектом «Формирование комфортной городской среды» и подпрограммой IV «Обеспечение комфортной среды проживания в Московской области», а также муниципальных программ: «Развитие сферы культуры, спорта и молодежного досуга в городском поселении Сергиев Посад» подпрограмма 6 «Развитие туризма на территории городского поселения Сергиев Посад» основное мероприятие «Развитие туристской инфраструктуры» благоустройство туристских зон в рамках реализации мероприятий по подготовке и проведению чемпионата мира по футболу в 2018 году в Российской Федерации; «Комплексное благоустройство территории городского поселения Сергиев Посад» основное мероприятие «Формирование комфортной городской среды», реализация мероприятия по подготовке и проведению чемпионата мира по футболу в 2018 году в Российской Федерации</w:t>
      </w:r>
    </w:p>
    <w:p>
      <w:pPr>
        <w:pStyle w:val="Normal"/>
        <w:jc w:val="both"/>
        <w:rPr>
          <w:b/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г. Сергиев Посад</w:t>
        <w:tab/>
        <w:tab/>
        <w:tab/>
        <w:tab/>
        <w:tab/>
        <w:tab/>
        <w:tab/>
        <w:tab/>
        <w:tab/>
        <w:t>11.09.2018г.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709" w:leader="none"/>
        </w:tabs>
        <w:ind w:left="0" w:right="-284" w:firstLine="567"/>
        <w:jc w:val="both"/>
        <w:rPr>
          <w:color w:val="00000A"/>
          <w:sz w:val="24"/>
          <w:szCs w:val="24"/>
        </w:rPr>
      </w:pPr>
      <w:r>
        <w:rPr>
          <w:b/>
          <w:sz w:val="24"/>
          <w:szCs w:val="24"/>
        </w:rPr>
        <w:t>Основание для проведения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проверки:</w:t>
      </w:r>
      <w:r>
        <w:rPr>
          <w:color w:val="000000"/>
          <w:sz w:val="24"/>
          <w:szCs w:val="24"/>
        </w:rPr>
        <w:t xml:space="preserve"> план работы Контрольно-счетной комиссии Сергиево-Посадского муниципального района на 2018 год, для проведения проверки использования средств бюджета на реализацию отдельных мероприятий, предусмотренных приоритетным проектом «Формирование комфортной городской среды» и подпрограммой </w:t>
      </w:r>
      <w:r>
        <w:rPr>
          <w:color w:val="000000"/>
          <w:sz w:val="24"/>
          <w:szCs w:val="24"/>
          <w:lang w:val="en-US"/>
        </w:rPr>
        <w:t>IV</w:t>
      </w:r>
      <w:r>
        <w:rPr>
          <w:color w:val="000000"/>
          <w:sz w:val="24"/>
          <w:szCs w:val="24"/>
        </w:rPr>
        <w:t xml:space="preserve"> «Обеспечение комфортной среды проживания в Московской области», а также муниципальных программ: «Развитие сферы культуры, спорта и молодежного досуга в городском поселении Сергиев Посад» подпрограмма 6 «Развитие туризма на территории городского поселения Сергиев Посад» основное мероприятие «Развитие туристской инфраструктуры» благоустройство туристских зон в рамках реализации мероприятий по подготовке и проведению чемпионата мира по футболу в 2018 году в Российской Федерации; «Комплексное благоустройство территории городского поселения Сергиев Посад» основное мероприятие «Формирование комфортной городской среды», реализация мероприятия по подготовке и проведению чемпионата мира по футболу в 2018 году в Российской Федерации</w:t>
      </w:r>
      <w:r>
        <w:rPr>
          <w:color w:val="00000A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left="1377" w:right="-284" w:hanging="81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Проверяемый период:</w:t>
      </w:r>
      <w:r>
        <w:rPr>
          <w:sz w:val="24"/>
          <w:szCs w:val="24"/>
        </w:rPr>
        <w:t xml:space="preserve"> 2017 год.</w:t>
      </w:r>
    </w:p>
    <w:p>
      <w:pPr>
        <w:pStyle w:val="Normal"/>
        <w:tabs>
          <w:tab w:val="left" w:pos="0" w:leader="none"/>
        </w:tabs>
        <w:ind w:right="-284" w:firstLine="567"/>
        <w:jc w:val="both"/>
        <w:rPr>
          <w:color w:val="00000A"/>
          <w:sz w:val="24"/>
          <w:szCs w:val="24"/>
        </w:rPr>
      </w:pPr>
      <w:r>
        <w:rPr>
          <w:b/>
          <w:sz w:val="24"/>
          <w:szCs w:val="24"/>
        </w:rPr>
        <w:t xml:space="preserve">Срок проверки </w:t>
      </w:r>
      <w:r>
        <w:rPr>
          <w:color w:val="00000A"/>
          <w:sz w:val="24"/>
          <w:szCs w:val="24"/>
        </w:rPr>
        <w:t>с 24.08. 2018 по 11.09.2018 года.</w:t>
      </w:r>
    </w:p>
    <w:p>
      <w:pPr>
        <w:pStyle w:val="Normal"/>
        <w:tabs>
          <w:tab w:val="left" w:pos="0" w:leader="none"/>
        </w:tabs>
        <w:ind w:right="-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</w:t>
        <w:tab/>
        <w:t>Вопросы проверки:</w:t>
      </w:r>
    </w:p>
    <w:p>
      <w:pPr>
        <w:pStyle w:val="Normal"/>
        <w:tabs>
          <w:tab w:val="left" w:pos="0" w:leader="none"/>
        </w:tabs>
        <w:ind w:right="-1" w:firstLine="567"/>
        <w:jc w:val="both"/>
        <w:rPr>
          <w:color w:val="00000A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проанализировать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соблюдение действующего законодательства и нормативно-правовых актов муниципального образования, регулирующих расходование бюджетных средств, выделенных </w:t>
      </w:r>
      <w:r>
        <w:rPr>
          <w:color w:val="00000A"/>
          <w:sz w:val="24"/>
          <w:szCs w:val="24"/>
        </w:rPr>
        <w:t>на реализацию отдельных мероприятий, предусмотренных приоритетным проектом «Формирование комфортной городской среды» и подпрограммой IV «Обеспечение комфортной среды проживания в Московской области», а также муниципальных программ: «Развитие сферы культуры, спорта и молодежного досуга в городском поселении Сергиев Посад» подпрограмма 6 «Развитие туризма на территории городского поселения Сергиев Посад» основное мероприятие «Развитие туристской инфраструктуры» благоустройство туристских зон в рамках реализации мероприятий по подготовке и проведению чемпионата мира по футболу в 2018 году в Российской Федерации; «Комплексное благоустройство территории городского поселения Сергиев Посад» основное мероприятие «Формирование комфортной городской среды», реализация мероприятия по подготовке и проведению чемпионата мира по футболу в 2018 году в Российской Федерации.</w:t>
      </w:r>
    </w:p>
    <w:p>
      <w:pPr>
        <w:pStyle w:val="Normal"/>
        <w:tabs>
          <w:tab w:val="left" w:pos="0" w:leader="none"/>
        </w:tabs>
        <w:ind w:right="-1" w:firstLine="567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Муниципальное бюджетное учреждение «Благоустройство Сергиев Посад» (сокращенное наименование - МБУ «Благоустройство СП») создано на основании постановления Главы города Сергиев Посад от 16.09.2014 № 723-п «О создании муниципального бюджетного учреждения «Благоустройство СП».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Учредителем МБУ «Благоустройство СП»и собственником его имущества является муниципальное образование «городское поселение Сергиев Посад Сергиево-Посадского муниципального района Московской области» (далее – Муниципальное образование).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От имени Муниципального образования функции и полномочия Учредителя осуществляет администрация Сергиево-Посадского муниципального района Московской области, действующая на основании Устава Муниципального образования, в дальнейшем именуемая Учредитель.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Муниципальное бюджетное учреждение «Благоустройство Сергиев Посад» зарегистрировано в качестве юридического лица на основании «Свидетельства о государственной регистрации юридического лица» от 20 ноября 2014 года.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Местонахождение Учреждения: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Юридический адрес: Московская область, г. Сергиев Посад, проспект Красной Армии, д. 169.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Фактический адрес: 141300, Московская область, г. Сергиев Посад, проспект Красной Армии, д. 169.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Тел: (496) 541-38-18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E</w:t>
      </w:r>
      <w:r>
        <w:rPr>
          <w:rFonts w:eastAsia="Times New Roman" w:cs="Times New Roman"/>
          <w:sz w:val="24"/>
          <w:szCs w:val="24"/>
        </w:rPr>
        <w:t>-</w:t>
      </w:r>
      <w:r>
        <w:rPr>
          <w:rFonts w:eastAsia="Times New Roman" w:cs="Times New Roman"/>
          <w:sz w:val="24"/>
          <w:szCs w:val="24"/>
          <w:lang w:val="en-US"/>
        </w:rPr>
        <w:t>mail</w:t>
      </w:r>
      <w:r>
        <w:rPr>
          <w:rFonts w:eastAsia="Times New Roman" w:cs="Times New Roman"/>
          <w:sz w:val="24"/>
          <w:szCs w:val="24"/>
        </w:rPr>
        <w:t>:</w:t>
      </w:r>
      <w:r>
        <w:rPr>
          <w:rFonts w:eastAsia="Times New Roman" w:cs="Times New Roman"/>
          <w:sz w:val="24"/>
          <w:szCs w:val="24"/>
          <w:lang w:val="en-US"/>
        </w:rPr>
        <w:t>blago</w:t>
      </w:r>
      <w:r>
        <w:rPr>
          <w:rFonts w:eastAsia="Times New Roman" w:cs="Times New Roman"/>
          <w:sz w:val="24"/>
          <w:szCs w:val="24"/>
        </w:rPr>
        <w:t>_</w:t>
      </w:r>
      <w:r>
        <w:rPr>
          <w:rFonts w:eastAsia="Times New Roman" w:cs="Times New Roman"/>
          <w:sz w:val="24"/>
          <w:szCs w:val="24"/>
          <w:lang w:val="en-US"/>
        </w:rPr>
        <w:t>sp</w:t>
      </w:r>
      <w:r>
        <w:rPr>
          <w:rFonts w:eastAsia="Times New Roman" w:cs="Times New Roman"/>
          <w:sz w:val="24"/>
          <w:szCs w:val="24"/>
        </w:rPr>
        <w:t>@</w:t>
      </w:r>
      <w:r>
        <w:rPr>
          <w:rFonts w:eastAsia="Times New Roman" w:cs="Times New Roman"/>
          <w:sz w:val="24"/>
          <w:szCs w:val="24"/>
          <w:lang w:val="en-US"/>
        </w:rPr>
        <w:t>mail</w:t>
      </w:r>
      <w:r>
        <w:rPr>
          <w:rFonts w:eastAsia="Times New Roman" w:cs="Times New Roman"/>
          <w:sz w:val="24"/>
          <w:szCs w:val="24"/>
        </w:rPr>
        <w:t>.</w:t>
      </w:r>
      <w:r>
        <w:rPr>
          <w:rFonts w:eastAsia="Times New Roman" w:cs="Times New Roman"/>
          <w:sz w:val="24"/>
          <w:szCs w:val="24"/>
          <w:lang w:val="en-US"/>
        </w:rPr>
        <w:t>ru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На основании «Постановления от 12.01.2018 № 16-ПГ» реорганизовано муниципальное бюджетное учреждение «Благоустройство Сергиев Посад» в форме присоединения к нему муниципального бюджетного учреждения «Архитектура и градостроительство» городского поселения Сергиев Посад.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МБУ «Архитектура и градостроительство» городского поселения Сергиев Посад» создано Постановлением Главы города Сергиев Посад от 18.11.2013 № 7997-п «О создании муниципального бюджетного учреждения «Архитектура и градостроительство» городского поселения Сергиев Посад».</w:t>
      </w:r>
    </w:p>
    <w:p>
      <w:pPr>
        <w:pStyle w:val="Normal"/>
        <w:ind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Управлением Федерального казначейства по Московской области были проведены выездные проверки использования средств федерального бюджета на поддержку государственных программ субъектов Российской Федерации и муниципальных программ формирования современной городской среды в органах исполнительной власти субъектов Российской Федерации, органах местного самоуправления и подведомственных им распорядителях и получателях бюджетных средств за 2017 год.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ходе данной проверки выявлено, что Администрацией городского поселения Сергиев Посад не был обеспечен должный контроль за использованием субсидий на поддержку программ формирования современной городской среды, предоставленных МБУ «Архитектура и градостроительство», о чем направлено Представление УФК по Московской области от 09.07.2018 № 48-14-29/27.05-7498 (далее – Представление) с требованием в срок до 01.09.2018 рассмотреть указанные нарушения и принять меры по устранению причин и условий их совершения и проинформировать УФК по Московской области в срок до 15.09.2018.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 данного Представления Администрацией Сергиево-Посадского муниципального района письмом от 20.08.2018 № 7175/01-01-22 была направлена информация в УФК по Московской области о принятых мерах по организации контроля за использованием субсидий муниципальными бюджетными и автономными учреждениями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городского поселения Сергиев Посад.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В отношении МБУ «Благоустройство СП» в период с 16.05.2018 по 25.05.2018. </w:t>
      </w:r>
      <w:r>
        <w:rPr>
          <w:sz w:val="24"/>
          <w:szCs w:val="24"/>
        </w:rPr>
        <w:t>В ходе данной проверки выявлено, что МБУ «Архитектура и градостроительство» по муниципальному контракту от 24.10.2017 № 0148200005417000992 на сумму 28 815 438,8 руб., на выполнение работ по благоустройству пешеходных зон «Дорога к Храму», ул. 1-ой Ударной Армии, малые архитектурные формы в акты о приемке выполненных работ включены работы на общую сумму 673 912,12 руб. за счет средств федерального бюджета, в том числе: установка сидений капля, которые по состоянию на момент осмотра 24.04.2018 не зафиксированы. По данному факту от МБУ «Благоустройство СП» представлены пояснения.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проверки направлено  Предписание УФК по Московской области от 10.07.2018 № 48-14-29/27.05-7531 (далее – Предписание) с требованием в срок до 01.09.2018 обеспечить выполнение работ по муниципальному контракту от 24.10.2017 № 0148200005417000992 на общую сумму 673 912,12 руб. и проинформировать УФК по Московской области в срок до 15.09.2018.</w:t>
      </w:r>
    </w:p>
    <w:p>
      <w:pPr>
        <w:pStyle w:val="Normal"/>
        <w:spacing w:lineRule="atLeast" w:line="100" w:before="0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 исполнение данного Предписания МБУ «Благоустройство СП» письмом направлена информация </w:t>
      </w:r>
      <w:r>
        <w:rPr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УФК по Московской области о том, что по муниципальному контракту от 24.10.2017 № 0148200005417000992, заключенному с ООО «Стой-Проект», работы выполнены в полном объеме, включая устраненные недостатки, указанные в акте № 8 от 24.05.2018 выездной проверки УФК по Московской области на сумму 673 912,12 рублей, в рамках исполнения подрядчиком его гарантийных обязательств по контракту.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контрольного мероприятия проверочной группой в составе: Председатель Контрольно-счетной комиссии Сергиево-Посадского муниципального района Д.С. Демин (руководитель контрольного мероприятия), заместитель Председателя Контрольно-счетной комиссии Сергиево-Посадского муниципального района Е.К. Степанова и инспектора Контрольно-счетной комиссии Сергиево-Посадского муниципального района Л.А. Соловьевой установлено следующее: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выполнения работ по благоустройству туристских зон в рамках реализации мероприятий по подготовке и проведению чемпионата мира по футболу в 2018 году в Российской Федерации и обеспечения выполнения работ по благоустройству туристских зон в рамках реализации мероприятий по подготовке и проведению чемпионата мира по футболу в 2018 году в Российской Федерации, постановлением Администрации городского поселения Сергиев Посад Сергиево-Посадского муниципального района Московской области от 19.05.2017 № 182-п с 15.03.2017 муниципальное бюджетное учреждение «Архитектура и градостроительство» городского поселения Сергиев Посад наделено полномочиями по исполнению функций технического заказчика на выполнение работ по благоустройству пешеходных зон: «Дорога к Храму», ул. 1-ой Ударной Армии, ул. Карла Маркса, ул. Сергиевская (от привокзальной площади до пешеходного перехода через проспект Красной Армии с частично-полным перекрытием движения), ул. Вознесенская (от ул. Рыбной до ул. Митькина) между улицей Вознесенская и улицей Карла Маркса, от Келарского пруда вдоль реки Копнинка до Загорского озера.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Соглашение № 14 о порядке и условиях предоставления субсидии на иные цели (подготовка проектно-сметной документации по благоустройству территории в рамках туристско-рекреационного кластера «Сергиев Посад – врата Золотого кольца») муниципальному бюджетному учреждению «Архитектура и градостроительство» городского поселения Сергиев Посад на 2017 год от 22 марта 2017 года заключено между Администрацией городского поселения Сергиев Посад и Учреждением. Предметом Соглашения является предоставление субсидии на иные цели, не связанные с финансовым обеспечением выполнения муниципального задания на оказание муниципальных услуг (выполнения работ) в 2017 году в размере 29 727 000 рублей. Цель предоставления субсидии - выполнение проектно-сметной документации по благоустройству территории в рамках туристско-рекреационного кластера «Сергиев Посад – врата Золотого кольца» по указанным в Соглашении адресам. Соглашением определены права и обязанности сторон. К обязательствам учреждения относится использование субсидии на цели, обозначенные в соглашении.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Дополнительным соглашением № 1 от 28 апреля 2017 года изменено название соглашения – «Соглашение о порядке и условиях предоставления субсидии на иные цели муниципальному бюджетному учреждению «Архитектура и градостроительство» городского поселения Сергиев Посад на 2017 год». Предметом соглашения является предоставление субсидии на иные цели, не связанные с финансовым обеспечением выполнения муниципального задания на оказание муниципальных услуг (выполнения работ) в 2017 году в размере 29 727 000 руб., из них в соответствии с муниципальной программой «Развитие сферы культуры, спорта и молодежного досуга в городском поселении Сергиев Посад» на благоустройство туристских зон в рамках реализации мероприятий по подготовке и проведению чемпионата мира по футболу - 24 638 000  руб.; в соответствии с муниципальной программой «Комплексное благоустройство территории городского поселения Сергиев Посад» в рамках реализации мероприятий по подготовке и проведению чемпионата мира по футболу - 4 000 000 руб.; в соответствии с муниципальной программой «Развитие сферы культуры, спорта и молодежного досуга в городском поселении Сергиев Посад» на благоустройство туристских и пешеходных зон в рамках реализации мероприятий по подготовке и проведению чемпионата мира по футболу - 1 089 000 рублей. В дополнительном соглашении указаны адреса проведения работ по благоустройству.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Дополнительным соглашением № 2 от 24 мая 2017 года изменен размер предоставляемой субсидии. Предметом соглашения является предоставление субсидии на иные цели, не связанные с финансовым обеспечением выполнения муниципального задания на оказание муниципальных услуг (выполнения работ) в 2017 году в размере 573 969 000 руб., из них: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муниципальной программой «Развитие сферы культуры, спорта и молодежного досуга в городском поселении Сергиев Посад» на благоустройство туристских зон в рамках реализации мероприятий по подготовке и проведению чемпионата мира по футболу - 24 638 000 руб.;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муниципальной программой «Развитие сферы культуры, спорта и молодежного досуга в городском поселении Сергиев Посад», соглашением о предоставлении в 2017 году субсидии из бюджета Московской области бюджетам муниципальных образований Московской области на благоустройство туристских зон в рамках реализации мероприятий по подготовке и проведению чемпионата мира по футболу в соответствии с государственной программой Московской области «Культура Подмосковья» на 2017-2021 годы, заключенным между Министерством ЖКХ Московской области и Администрацией городского поселения Сергиев Посад, в размере 468 242 000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муниципальной программой «Комплексное благоустройство территории городского поселения Сергиев Посад» в рамках реализации мероприятий по подготовке и проведению чемпионата мира по футболу - 4 000 000 руб.;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муниципальной программой «Комплексное благоустройство территории городского поселения Сергиев Посад», соглашением о предоставлении в 2017 году субсидии из бюджета Московской области бюджетам муниципальных образований Московской области на реализацию мероприятий по подготовке и проведению чемпионата мира по футболу в соответствии с государственной программой Московской области «Развитие жилищно-коммунального хозяйства» на 2017-2021 годы, заключенным между Министерством ЖКХ Московской области и Администрацией городского поселения Сергиев Посад, в размере 76 000 000 руб.;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муниципальной программой «Развитие сферы культуры, спорта и молодежного досуга в городском поселении Сергиев Посад» на благоустройство туристских и пешеходных зон в рамках реализации мероприятий по подготовке и проведению чемпионата мира по футболу - 1 089 000 рублей.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Дополнительным соглашением № 3 от 14 июля 2017 года субсидия, выделяемая городскому поселению в рамках заключенных соглашений, расшифрована по источникам финансирования: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муниципальной программой «Развитие сферы культуры, спорта и молодежного досуга в городском поселении Сергиев Посад», соглашением о предоставлении в 2017 году субсидии из бюджета Московской области бюджетам муниципальных образований Московской области на благоустройство туристских зон в рамках реализации мероприятий по подготовке и проведению чемпионата мира по футболу в соответствии с государственной программой Московской области «Культура Подмосковья» на 2017-2021 годы, заключенным между Министерством ЖКХ Московской области и Администрацией городского поселения Сергиев Посад, в размере 468 242 000 руб. (средства бюджета Московской области 309 039 720 руб., средства федерального бюджета – 159 202 280 руб.),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муниципальной программой «Комплексное благоустройство территории городского поселения Сергиев Посад», соглашением о предоставлении в 2017 году субсидии из бюджета Московской области бюджетам муниципальных образований Московской области на реализацию мероприятий по подготовке и проведению чемпионата мира по футболу в соответствии с государственной программой Московской области «Развитие жилищно-коммунального хозяйства» на 2017-2021 годы, заключенным между Министерством ЖКХ Московской области и Администрацией городского поселения Сергиев Посад, в размере 76 000 000 руб.(средства бюджета Московской области 50 160 000 руб., средства федерального бюджета – 25 840 000 рублей).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Дополнительным соглашением №4 от 25 октября 2017 года изменены размеры предоставляемой субсидии. Предметом соглашения является предоставление субсидии на иные цели, не связанные с финансовым обеспечением выполнения муниципального задания на оказание муниципальных услуг (выполнения работ) в 2017 году в размере 677 175 420 руб., из них: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муниципальной программой «Развитие сферы культуры, спорта и молодежного досуга в городском поселении Сергиев Посад», утвержденной постановлением Администрации городского поселения Сергиев Посад от 09.01.2017 № 02-п, в размере 29 763 810 руб. на благоустройство туристских зон в рамках реализации мероприятий по подготовке и проведению чемпионата мира по футболу;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муниципальной программой «Развитие сферы культуры, спорта и молодежного досуга в городском поселении Сергиев Посад», утвержденной постановлением Администрации городского поселения Сергиев Посад от 09.01.2017 № 02-п, соглашением о предоставлении в 2017 году субсидии из бюджета Московской области бюджетам муниципальных образований Московской области на благоустройство туристских зон в рамках реализации мероприятий по подготовке и проведению чемпионата мира по футболу в соответствии с государственной программой Московской области «Культура Подмосковья» на 2017-2021 годы, заключенным между Министерством ЖКХ Московской области и Администрацией городского поселения Сергиев Посад, в размере 565 511 910 руб. (средства бюджета Московской области – 373 237 870 руб., средства федерального бюджета – 192 274 040 руб.),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муниципальной программой «Комплексное благоустройство территории городского поселения Сергиев Посад», утвержденной постановлением Администрации городского поселения Сергиев Посад от 30.12.2016 № 545-п, в размере 4 040 540 руб. на реализацию мероприятий по подготовке и проведению чемпионата мира по футболу;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муниципальной программой «Комплексное благоустройство территории городского поселения Сергиев Посад», утвержденной постановлением Администрации городского поселения Сергиев Посад от 30.12.2016 № 545-п, соглашением о предоставлении в 2017 году субсидии из бюджета Московской области бюджетам муниципальных образований Московской области на реализацию мероприятий по подготовке и проведению чемпионата мира по футболу в соответствии с государственной программой Московской области «Развитие жилищно-коммунального хозяйства» на 2017-2021 годы, заключенным между Министерством ЖКХ Московской области и Администрацией городского поселения Сергиев Посад, в размере 76 770 160 руб. (средства бюджета Московской области – 50 668 310 руб., средства федерального бюджета – 26 101 850 руб.);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муниципальной программой «Развитие сферы культуры, спорта и молодежного досуга в городском поселении Сергиев Посад», утвержденной постановлением Администрации городского поселения Сергиев Посад от 09.01.2017 № 02-п, в размере 1 089 000 руб. на благоустройство туристских и пешеходных зон в рамках реализации мероприятий по подготовке и проведению чемпионата мира по футболу.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Муниципальная программа «Развитие сферы культуры, спорта и молодежного досуга в городском поселении Сергиев Посад»</w:t>
      </w:r>
      <w:r>
        <w:rPr>
          <w:sz w:val="24"/>
          <w:szCs w:val="24"/>
        </w:rPr>
        <w:t xml:space="preserve"> утверждена постановлением Администрации городского поселения Сергиев Посад от 09.01.2017 № 02-п, изменения в программу внесены постановлениями от 31.05.2017 № 207-К, от 25.10.2017 № 384-К. В рамках реализации мероприятий по подготовке и проведению чемпионата мира по футболу запланированы работы на сумму 595 275,9 тыс. руб., в том числе: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Благоустройство пешеходной зоны «Дорога к Храму» в сумме 47 882,34 тыс. руб., из них: средства бюджета Московской области, средства федерального бюджета в сумме 45 488,14 тыс. руб., средства бюджета муниципальных образований в сумме 2 394,2 тыс. рублей.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Благоустройство пешеходной зоны ул. 1-ой Ударной Армии в сумме 27 403,85 тыс. руб., средства бюджета Московской области, средства федерального бюджета в сумме 26 033,63 тыс. руб., средства бюджета муниципальных образований в сумме 1 370,22 тыс. рублей.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Благоустройство пешеходных зон «Дорога к Храму», ул.1-й Ударной Армии. Малые архитектурные формы в сумме 32 781,06 тыс. руб., средства бюджета Московской, средства федерального бюджета в сумме 31 141,95 тыс. руб., средства бюджета муниципальных образований в сумме 1 639,11 тыс. рублей.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Благоустройство пешеходных зон по улицам: Карла Маркс, Сергиевская (от привокзальной площади до пешеходного перехода через проспект Красной Армии с частично-полным перекрытием движения) ул. Вознесенская (от ул. Рыбной до ул. Митькина) между улицей Вознесенская и улицей Карла Маркса (в том числе разработка сметной документации) в сумме 217 688,89 тыс. руб., средства бюджета Московской области, средства федерального бюджета в сумме 206 804,42 тыс. руб., средства бюджета муниципальных образований в сумме 10 884,47 тыс. рублей.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Благоустройство пешеходной зоны от Келарского пруда вдоль реки Копнинка до Загорского озера (1 этап), в том числе: разработка сметной документации на благоустройство с устройством пешеходных зон от Келарского пруда до Загорского озера (1,2 этапы) в сумме 269 519,76 тыс. руб., средства бюджета Московской области, средства федерального бюджета в сумме 256 043,77 тыс. руб., средства бюджета муниципальных образований в сумме 13 475,99 тыс. рублей.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представлена проектно-сметная документация, прошедшая государственную экспертизу, согласованная архитектурно-планировочная концепция формирования городской среды.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Главное управление архитектуры и градостроительства Московской области рассмотрело предоставленную Архитектурно-планировочную концепцию формирования городской среды в городском поселении Сергиев Посад Сергиево-Посадского муниципального района Московской области и согласовало ее без замечаний (лист согласования № 31 Исх-43577/09-21 от 23.05.2017).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Государственным автономным учреждением Московской области «Московская областная государственная экспертиза» (далее «Мособлэкспертиза») по результатам проверки достоверности сметной стоимости по объектам благоустройства пешеходных зон в городском поселении Сергиев Посад Сергиево-Посадского муниципального района Московской области выданы Заключения об утверждении сметной документации, в том числе: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-Заключение от 28.06.2017 № Ц-6-0794-17 по результатам проверки достоверности  сметной стоимости комплекса работ по благоустройству пешеходных зон по улицам: ул. Карла Маркса, ул. Сергиевская (от привокзальной площади до пешеходного перехода через проспект Красной Армии с частично-полным перекрытием движения) ул. Вознесенская (от ул. Рыбной до ул. Митькина) между улицей Вознесенская и улицей Карла Маркса рекомендуемая к утверждению сметная документация на сумму 208 767 590 руб. в текущем уровне цен на май 2017 года;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Заключение от 16.03.2017 № Ц-6-01147-17 по результатам проверки достоверности сметной стоимости комплекса работ по устройству пешеходной зоны «Дорога к Храму» рекомендуемая к утверждению сметная документация на сумму 47 882 260 руб. в текущем уровне цен на январь 2017 года;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Заключение от 10.05.2017 № Ц-6-0423-17 по результатам проверки достоверности сметной стоимости комплекса работ по капитальному ремонту-благоустройству пешеходной зоны ул. 1-й Ударной Армии рекомендуемая к утверждению сметная документация на сумму 24 781 780 руб., кроме того стоимость малых архитектурных форм (клумб уличных-6 шт.) составляет 2 622 043 рублей. Общая стоимость с учетом малых форм составляет 27 403 823 руб. в текущем уровне цен на февраль 2017 года;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Заключение от 28.08.2017 № Ц-6-1268-17 по результатам проверки достоверности сметной стоимости комплекса работ по капитальному ремонту-благоустройства пешеходных зон «Дорога к Храму» ул. 1-й Ударной Армии. Малые архитектурные формы» рекомендуемая к утверждению сметная документация на сумму 21 177 090 руб., кроме того стоимость малых архитектурных форм (арт-объектов) составляет 8 525 350 рублей. Общая стоимость с учетом малых форм составляет 29 525 350 руб. в текущем уровне цен на июль 2017 года;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Заключения от 21.07.2017 № Ц-6-0965-17 и от 14.12. 2017№ Ц-6-2078-17 по результатам проверки достоверности сметной стоимости комплекса работ по благоустройству пешеходной зоны от Келарского пруда вдоль реки Копнинка до Загорского озера (1 Этап). Очистка русла реки Копнинка и Банного пруда. Благоустройство пешеходной зоны от Келарского пруда вдоль реки Копнинка до ул. Больничной, 2 этап благоустройство пешеходной зоны от ул. Больничной вдоль реки Копнинка до Загорского озера рекомендуемая к утверждению сметная документация на сумму 344 373 890 руб. в текущем уровне цен на май 2017 года.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2017 году Муниципальным бюджетным учреждением «Архитектура и градостроительство» городского поселения Сергиев Посад (заказчик) по результатам размещения муниципального заказа было заключено 8 муниципальных контрактов на выполнение указанных мероприятий на общую сумму 561 666 234 руб., нарушения конкурсных процедур не выявлено, в том числе: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подрядной организацией ООО «Строй-Проект» от 10.7.2017 № 0148200005417000494 на выполнение работ по благоустройству пешеходной зоны «Дорога к храму» на сумму 45 753 790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подрядной организацией ООО «Строй-Проект» от 24.10.2017 № 0148200005417000992 на выполнение работ по благоустройству пешеходных зон «Дорога к Храму», ул. 1-ой Ударной Армии, малые архитектурные формы на сумму 28 815 438,8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подрядной организацией ООО «Строй-Проект» от 11.08.2017 № 0148200005417000654 на выполнение работ по благоустройству пешеходной зоны ул. 1-ой Ударной Армии на сумму 23 786 240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подрядной организацией ООО «Строй-Проект» от 25.09.2017 № 0148200005417000861 на выполнение работ по благоустройству пешеходной зоны от Келарского пруда вдоль реки Копнинка до Загорского озера на сумму 242 083 210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подрядной организацией ООО «Профтехмонтаж» от 09.11.12 0848300051717000610 на выполнение работ по установке оборудования систем наружного видеонаблюдения с условием интеграции в систему «Безопасный регион» на сумму 7 604 220 руб., необходимо отметить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подрядной организацией ООО «Строй-Проект» 05.09.2017 № 0148200005417000726 на выполнение работ по благоустройству пешеходных зон по улицам Карл Маркса, Сергиевской (от привокзальной площади до пешеходного перехода через проспект Красной Армии с частично-полным перекрытием движения) ул. Вознесенская (от ул. Рыбной до ул. Митькина) между улицей Вознесенская и улицей Карла Маркса на сумму 195 249 220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подрядной организацией ООО «Синергус Групп» от 12.05.2017 № 0848300051717000090 на выполнение работ по разработке сметной документации и проверке достоверности сметной стоимости на благоустройство с устройством пешеходных зон Карл Маркса, Сергиевской (от привокзальной площади до пешеходного перехода через проспект Красной Армии с частично-полным перекрытием движения) ул. Вознесенская (от ул. Рыбной до ул. Митькина) между улицей Вознесенская и улицей Карла Маркса на сумму 8 921 273,42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подрядной организацией ООО «Синергус Групп» от 12.05.2017 № 0848300051717000089 на выполнение работ по разработке сметной документации и проверке достоверности сметной стоимости на благоустройство с устройством пешеходных зон от Келарского пруда вдоль реки Копнинка до Загорского озера на сумму 9 452 842,0 рублей.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муниципальной программы «Развитие сферы культуры, спорта и молодежного досуга в городском поселении Сергиев Посад» от Администрации городского поселения Сергиев Посад поступила субсидия на иные цели в сумме 561 326 044,61 руб. в том числе: средства бюджета Московской области – 351 951 429,94 руб., средства федерального бюджета – 181 308 312,41 руб. (32,3% от общих поступлений), местный бюджет – 28 066 302,26 рублей.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проверке представлены справки о стоимости выполненных работ и затрат ф. КС-3 и акты о приемке выполненных работ (ф.№ КС-2) на общую сумму 561 326 044,61руб. в том числе: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благоустройству пешеходной зоны «Дорога к храму» на сумму 45 753 790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благоустройству пешеходных зон «Дорога к Храму», ул. 1-ой Ударной Армии, малые архитектурные формы на сумму 28 815 438,8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благоустройству пешеходной зоны ул. 1-ой Ударной Армии на сумму 23 786 240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благоустройству пешеходной зоны от Келарского пруда вдоль реки Копнинка до Загорского озера на сумму 242 083 210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установке оборудования систем наружного видеонаблюдения с условием интеграции в систему «Безопасный регион» на сумму 7 264 030 руб., необходимо отметить, что муниципальный контракт на выполнение указанных работ был заключен на сумму 7 604 220 руб., согласно дополнительному соглашению о расторжении контракта от 15.12.2017 муниципальный контракт был расторгнут, на момент расторжения работы выполнены на сумму 7 264 030 руб.;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благоустройству пешеходных зон по улицам Карл Маркса, Сергиевской (от привокзальной площади до пешеходного перехода через проспект Красной Армии с частично-полным перекрытием движения) ул. Вознесенская (от ул. Рыбной до ул. Митькина) между улицей Вознесенская и улицей Карла Маркса на сумму 195 249 220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разработке сметной документации и проверке достоверности сметной стоимости на благоустройство с устройством пешеходных зон Карл Маркса, Сергиевской (от привокзальной площади до пешеходного перехода через проспект Красной Армии с частично-полным перекрытием движения) ул. Вознесенская (от ул. Рыбной до ул. Митькина) между улицей Вознесенская и улицей Карла Маркса на сумму 8 921 273,42 руб.,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разработке сметной документации и проверке достоверности сметной стоимости на благоустройство с устройством пешеходных зон от Келарского пруда вдоль реки Копнинка до Загорского озера на сумму 9 452 842,0 рублей.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Проверкой правильности определения стоимости выполненных работ установлено, что при оформлении актов о приемки выполненных работ (ф. КС-2) стоимость по видам выполненных работ определялась базисно-индексным методом на основании базисного уровня цен (2000 года)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Сборникам ТЕР МО НР, ТЕРр МО НР, Ценнику ТЕР МО НР и индексам пересчета стоимости строительной продукции в текущий уровень цен на январь, февраль, май, июнь 2017 года по Сборнику расчетных индексов пересчета стоимости строительно-монтажных работ для Московской области ГАУ МО «Мособлгосэкспертиза».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Муниципальная программа «Комплексное благоустройство территории городского поселения Сергиев Посад»</w:t>
      </w:r>
      <w:r>
        <w:rPr>
          <w:sz w:val="24"/>
          <w:szCs w:val="24"/>
        </w:rPr>
        <w:t xml:space="preserve"> утверждена постановлением Администрации городского поселения Сергиев Посад от 30.12.2016 № 545-п с изменениями, внесенными постановлением от 25.10.2017 № 385-К. Программа включает благоустройство пешеходных зон по улицам Шлякова, Пионерской и переулку Пожарному. Городскому поселению Сергиев Посад в рамках мероприятий по подготовке и проведению чемпионата мира по футболу запланированы работы по благоустройству пешеходных зон по улицам Шлякова, Пионерской и переулку Пожарному (в том числе разработка сметной документации на благоустройство с устройством пешеходных зон в центральной части города (ул. Шлякова, Пожарный переулок, ул. Пионерская). Финансирование работ запланировано в сумме 80810,70 тыс. руб., в том числе: федеральный бюджет – 26 101,85 тыс. руб. (32,3%), бюджет Московской области – 50 668,31 тыс. руб., бюджет муниципального образования – 4040,54 тыс. рублей.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муниципальные образования - получатели субсидий обязаны подготовить и утвердить не позднее 1 августа 2017 года с учетом обсуждения с представителями заинтересованных лиц дизайн-проект благоустройства общественной территории, в который включаются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 завершить до конца 2017 года реализацию мероприятий муниципальной программы на 2017 год, на которые предусмотрено предоставление субсидии.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Министерством жилищно-коммунального хозяйства Московской области с Администрацией городского поселения Сергиев Посад Сергиево-Посадского муниципального района заключено Соглашение «О предоставлении в 2017 году субсидии из бюджета Московской области бюджетам муниципальных образований Московской области на поддержку государственных программ на реализацию мероприятий по подготовке и проведению чемпионата мира по футболу в 2018 году в Российской Федерации в соответствии с государственной программой Московской области «Развитие жилищно-коммунального хозяйства» на 2017-2021 годы» от 30.06.2017 № 406-С/2017. Согласно приложению № 1 к Соглашению,  финансированию в 2017 году подлежат благоустройство пешеходных зон по улицам Шлякова, Пионерской и переулку Пожарному (в том числе разработка сметной документации на благоустройство с устройством пешеходных зон в центральной части города (ул. Шлякова, Пожарный переулок,  ул. Пионерская).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Главное управление архитектуры и градостроительства Московской области рассмотрело предоставленную Архитектурно-планировочную концепцию формирования городской среды в городском поселении Сергиев Посад Сергиево-Посадского муниципального района Московской области и согласовало ее без замечаний (лист согласования № 31 Исх-43577/09-21 от 23.05.2017).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Государственным автономным учреждением Московской области «Московская областная государственная экспертиза» (далее «Мособлэкспертиза») по результатам проверки достоверности сметной стоимости благоустройства пешеходных зон по улицам Шлякова, Пионерской и переулку Пожарный выдано Заключение от 28.06.2017 № Ц-6-0795-17 с рекомендуемой к утверждению сметной документацией на сумму 74 959 050 руб. в текущем уровне цен на май 2017 года.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2017 году Муниципальным бюджетным учреждением «Архитектура и градостроительство» городского поселения Сергиев Посад (заказчик) по результатам размещения муниципального заказа было заключено 4 муниципальных контракта на выполнение указанных мероприятий на общую сумму 77 258 681,9 руб., в том числе: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подрядной организацией ООО «Строй-Проект» от 04.09.2017 № 0148200005417000727 на выполнение работ по благоустройству пешеходной зоны по улицам Шлякова, Пионерской и переулку Пожарный на сумму 66 390 000 руб.,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подрядной организацией ООО «Профтехмонтаж» от 09.11.12 0848300051717000609 на выполнение работ по установке оборудования систем наружного видеонаблюдения с условием интеграции в систему «Безопасный регион» на сумму 5 017 040 руб.;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подрядной организацией ООО «Международный Концерн Творчества» от 09.10.2017 № 0848300051717000515 на выполнение работ по созданию и установке фигуры «Пожарный» в человеческий рост в металле (бронза) на сумму 2 621 700 руб.;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подрядной организацией ООО «Синергус Групп» от 12.05.2017 № 084830005171700088 на выполнение работ по разработке сметной документации и проверке достоверности сметной стоимости на благоустройство с устройством пешеходных зон в центральной части города по улицам Шлякова, Пионерской и переулку Пожарный на сумму 3 229, 941,91 рублей.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платежным документам в 2017 году на счет МБУ «Архитектура и градостроительство» от Администрации городского поселения Сергиев Посад поступила субсидия на иные цели в рамках реализации муниципальной программы «Комплексное благоустройство территории городского поселения Сергиев Посад» в сумме 76 410 541,13 руб., в том числе: из бюджета Московской области в сумме 47 909 409,29 руб., средства федерального бюджета в сумме 24 680 604,77 руб., и средства бюджета городского поселения в сумме 3 820 527,07 рублей.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 справки о стоимости выполненных работ и затрат ф. КС-3 и акты о приемке выполненных работ (ф.№ КС-2) на общую сумму 76 410 541,13 руб. в том числе: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благоустройству по улицам Шлякова, Пионерской и переулку Пожарный на сумму 66 390 000 руб.;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установки оборудования систем видеонаблюдения с условием интеграции в систему «Безопасный регион» на сумму 4 168 899,22 руб.;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разработке сметной документации и проверке достоверности сметной стоимости на благоустройство пешеходных зон по улицам Шлякова, Пионерской и переулку Пожарный на сумму 3 229 941,91 руб.;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 выполнение работ по созданию  и установке фигуры «Пожарный» в человеческий рост в металле (бронза) на сумму 2 621 700,0 рублей.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платежным поручениям за указанные работы было оплачено в общей сумме 66 390 000 руб., в том числе: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 счет средств федерального бюджета в сумме 21 443 969,99 руб. (платежные поручения от 09.11.2017 № 450 в сумме 6 430 650,67 руб., от 27.11.2017 № 474 в сумме 7 886 471,59 руб., от 19 12.2017 № 537 в сумме 4 565 877,87 руб., от 28.12. № 613 в сумме 358 200,33 руб., от 28.12.2017 № 615 в сумме 2 202 769,53 руб.),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средств бюджета Московской области в сумме 41 626 530,0 (платежные поручения от 09.11.2017 № 449 в сумме 12 483 027,76 руб., от 27.11.2017 № м475 в сумме 15 309 033,1 руб., от 19.12.2017 № 536 в сумме 8 863 174,70 руб., от 29.12.2017 № 612 в сумме 695 330,06 руб., от 29.12.2017 № 614 в сумме 4 275 964,38 руб.),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счет средства бюджета муниципальных образований в сумме 3 319 500,01 рублей.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статье 162 Бюджетного кодекса Российской Федерации получатель бюджетных средств обеспечивает результативность, целевой характер использования предусмотренных ему бюджетных ассигнований.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п.1.1. муниципального контракта от 04.09. 2017 № 0148200005417000727, подрядчик обязуется выполнить работы по благоустройству в соответствии с техническим заданием, проектной документацией, графиком производства работ, в объеме, установленном в Сметной документации, а заказчик обязуется принять результат выполненных работ и оплатить его.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завершения работ согласно графикам производства работ по указанным контрактам до 31 декабря 2017 года.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п.3.2.1.8 Соглашения от 30.06.2017 № 406-С/2017 Муниципальное образование обеспечивает целевое и эффективное использование бюджетных средств выделяемых в рамках соглашения, а также выполнение мероприятий, на которые предоставляется Субсидия в установленные сроки. Согласно пункту 3.2.4 (е) Соглашения №406-С/2017 о предоставлении субсидии, заключенному Администрацией городского поселения Сергиев Посад с Министерством ЖКХ Московской области,  муниципальное образование, в соответствии с постановлением Правительства Российской Федерации  №169, обязуется завершить до конца 2017 года реализацию мероприятий муниципальных программ, на которые предусмотрена субсидия.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пункту 1.1. Соглашения № 14 о порядке и условиях предоставления субсидии на иные цели муниципальному бюджетному учреждению «Архитектура и градостроительство» городского поселения Сергиев Посад на 2017 год от 22.03.2017 (дополнительные соглашения №№2,3,4) субсидия выделяется в соответствии с Соглашением, заключенным между Министерством ЖКХ Московской области и Администрацией городского поселения Сергиев Посад. </w:t>
      </w:r>
    </w:p>
    <w:p>
      <w:pPr>
        <w:pStyle w:val="Normal"/>
        <w:ind w:right="-1" w:firstLine="567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Обобщенная информация о результатах проведенной выездной проверки.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проверки 27 августа 2018 года проведен осмотр работ, выполненных в рамках заключенных муниципальных контрактов и оплаченных в 2017 году на основании актов выполненных работ и затрат (формы КС- 2, КС-3). В ходе осмотра, проведенного выборочным порядком, установлены, что работы проведены в полном объеме, дефектов не имеется, замечаний нет. Нарушения не зафиксированы. </w:t>
      </w:r>
    </w:p>
    <w:p>
      <w:pPr>
        <w:pStyle w:val="Normal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Замечания по результатам проверки, проведенной Управлением Федерального казначейства по Московской области (по муниципальному контракту от 24.10.2017 № 0148200005417000992 на сумму 28 815 438,8 руб., на выполнение работ по благоустройству пешеходных зон «Дорога к Храму», ул. 1-ой Ударной Армии, малые архитектурные формы в акты о приемке выполненных работ включены работы на общую сумму 673 912,12 руб., в том числе: установка сидений капля, которые по состоянию на момент осмотра 24.04.2018 не зафиксированы) устранены, указанные сиденья установлены, дефектов не имеют, соответствуют технической документации к муниципальному контракту от 24.10.2017 № 0148200005417000992. Информация об устранении замечаний направлена в адрес Управления Федерального казначейства по Московской области в установленные предписанием сроки.</w:t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eastAsia="Times New Roman" w:cs="Times New Roman"/>
          <w:b/>
          <w:b/>
          <w:color w:val="00000A"/>
          <w:sz w:val="24"/>
          <w:szCs w:val="24"/>
        </w:rPr>
      </w:pPr>
      <w:r>
        <w:rPr>
          <w:rFonts w:eastAsia="Times New Roman" w:cs="Times New Roman"/>
          <w:b/>
          <w:color w:val="00000A"/>
          <w:sz w:val="24"/>
          <w:szCs w:val="24"/>
        </w:rPr>
      </w:r>
    </w:p>
    <w:p>
      <w:pPr>
        <w:pStyle w:val="Normal"/>
        <w:spacing w:lineRule="auto" w:line="240"/>
        <w:ind w:firstLine="567"/>
        <w:jc w:val="center"/>
        <w:rPr>
          <w:rFonts w:ascii="Times New Roman" w:hAnsi="Times New Roman" w:eastAsia="Times New Roman" w:cs="Times New Roman"/>
          <w:color w:val="00000A"/>
          <w:sz w:val="24"/>
          <w:szCs w:val="24"/>
        </w:rPr>
      </w:pPr>
      <w:r>
        <w:rPr>
          <w:rFonts w:eastAsia="Times New Roman" w:cs="Times New Roman"/>
          <w:b/>
          <w:color w:val="00000A"/>
          <w:sz w:val="24"/>
          <w:szCs w:val="24"/>
        </w:rPr>
        <w:t>Выводы: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Работы выполнены в полном объеме, соответствуют целям реализации отдельных мероприятий, предусмотренных приоритетным проектом «Формирование комфортной городской среды» и подпрограммой IV «Обеспечение комфортной среды проживания в Московской области», а также муниципальных программ: «Развитие сферы культуры, спорта и молодежного досуга в городском поселении Сергиев Посад» подпрограмма 6 «Развитие туризма на территории городского поселения Сергиев Посад» основное мероприятие «Развитие туристской инфраструктуры» благоустройство туристских зон в рамках реализации мероприятий по подготовке и проведению чемпионата мира по футболу в 2018 году в Российской Федерации; «Комплексное благоустройство территории городского поселения Сергиев Посад» основное мероприятие «Формирование комфортной городской среды», реализация мероприятия по подготовке и проведению чемпионата мира по футболу в 2018 году в Российской Федерации.</w:t>
      </w:r>
    </w:p>
    <w:p>
      <w:pPr>
        <w:pStyle w:val="Normal"/>
        <w:spacing w:lineRule="auto" w:line="240"/>
        <w:ind w:firstLine="567"/>
        <w:jc w:val="both"/>
        <w:rPr/>
      </w:pPr>
      <w:r>
        <w:rPr>
          <w:rFonts w:eastAsia="Times New Roman" w:cs="Times New Roman"/>
          <w:sz w:val="24"/>
          <w:szCs w:val="24"/>
        </w:rPr>
        <w:t>Нецелевого использования бюджетных средств и финансовых нарушений проверкой не установлено.</w:t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20" w:top="1134" w:footer="720" w:bottom="1134" w:gutter="0"/>
      <w:pgNumType w:fmt="decimal"/>
      <w:formProt w:val="false"/>
      <w:textDirection w:val="lrTb"/>
      <w:docGrid w:type="default" w:linePitch="28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t>-</w:t>
    </w:r>
    <w:r>
      <w:rPr/>
      <w:fldChar w:fldCharType="begin"/>
    </w:r>
    <w:r>
      <w:instrText> PAGE </w:instrText>
    </w:r>
    <w:r>
      <w:fldChar w:fldCharType="separate"/>
    </w:r>
    <w:r>
      <w:t>12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77" w:hanging="810"/>
      </w:pPr>
      <w:rPr>
        <w:sz w:val="24"/>
        <w:b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customStyle="1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paragraph" w:styleId="2">
    <w:name w:val="Heading 2"/>
    <w:basedOn w:val="Style17"/>
    <w:qFormat/>
    <w:pPr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Style17"/>
    <w:qFormat/>
    <w:pPr>
      <w:ind w:left="720" w:hanging="7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qFormat/>
    <w:rPr/>
  </w:style>
  <w:style w:type="character" w:styleId="Style13" w:customStyle="1">
    <w:name w:val="Нижний колонтитул Знак"/>
    <w:basedOn w:val="DefaultParagraphFont"/>
    <w:qFormat/>
    <w:rPr/>
  </w:style>
  <w:style w:type="character" w:styleId="Style14" w:customStyle="1">
    <w:name w:val="Интернет-ссылка"/>
    <w:basedOn w:val="DefaultParagraphFont"/>
    <w:rPr>
      <w:color w:val="0000FF"/>
      <w:u w:val="single"/>
      <w:lang w:val="ru-RU" w:eastAsia="ru-RU" w:bidi="ru-RU"/>
    </w:rPr>
  </w:style>
  <w:style w:type="character" w:styleId="Style15" w:customStyle="1">
    <w:name w:val="Текст выноски Знак"/>
    <w:basedOn w:val="DefaultParagraphFont"/>
    <w:qFormat/>
    <w:rPr/>
  </w:style>
  <w:style w:type="character" w:styleId="ListLabel1" w:customStyle="1">
    <w:name w:val="ListLabel 1"/>
    <w:qFormat/>
    <w:rPr/>
  </w:style>
  <w:style w:type="character" w:styleId="ListLabel2" w:customStyle="1">
    <w:name w:val="ListLabel 2"/>
    <w:qFormat/>
    <w:rPr/>
  </w:style>
  <w:style w:type="character" w:styleId="ListLabel3" w:customStyle="1">
    <w:name w:val="ListLabel 3"/>
    <w:qFormat/>
    <w:rPr/>
  </w:style>
  <w:style w:type="character" w:styleId="Style16" w:customStyle="1">
    <w:name w:val="Маркеры списка"/>
    <w:qFormat/>
    <w:rPr>
      <w:rFonts w:ascii="OpenSymbol" w:hAnsi="OpenSymbol" w:eastAsia="OpenSymbol" w:cs="OpenSymbol"/>
    </w:rPr>
  </w:style>
  <w:style w:type="character" w:styleId="ListLabel4" w:customStyle="1">
    <w:name w:val="ListLabel 4"/>
    <w:qFormat/>
    <w:rPr>
      <w:rFonts w:cs="Symbol"/>
    </w:rPr>
  </w:style>
  <w:style w:type="character" w:styleId="ListLabel5">
    <w:name w:val="ListLabel 5"/>
    <w:qFormat/>
    <w:rPr>
      <w:b/>
    </w:rPr>
  </w:style>
  <w:style w:type="character" w:styleId="ListLabel6">
    <w:name w:val="ListLabel 6"/>
    <w:qFormat/>
    <w:rPr>
      <w:b/>
    </w:rPr>
  </w:style>
  <w:style w:type="character" w:styleId="ListLabel7">
    <w:name w:val="ListLabel 7"/>
    <w:qFormat/>
    <w:rPr>
      <w:b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b/>
      <w:color w:val="00000A"/>
      <w:sz w:val="24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Title"/>
    <w:basedOn w:val="Normal"/>
    <w:qFormat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Arial" w:hAnsi="Arial" w:cs="Mangal"/>
    </w:rPr>
  </w:style>
  <w:style w:type="paragraph" w:styleId="ListParagraph">
    <w:name w:val="List Paragraph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suppressLineNumbers/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B0F59-9653-4E3F-A7C1-DEECF39D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LibreOffice/5.3.3.2$Windows_X86_64 LibreOffice_project/3d9a8b4b4e538a85e0782bd6c2d430bafe583448</Application>
  <Pages>6</Pages>
  <Words>5281</Words>
  <Characters>35839</Characters>
  <CharactersWithSpaces>41063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2018-09-27T11:43:00Z</dcterms:created>
  <dc:creator>Админ</dc:creator>
  <dc:description/>
  <dc:language>ru-RU</dc:language>
  <cp:lastModifiedBy>Пользователь</cp:lastModifiedBy>
  <cp:lastPrinted>2018-08-22T06:45:00Z</cp:lastPrinted>
  <dcterms:modified xsi:type="dcterms:W3CDTF">2018-09-27T11:43:00Z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