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0FD7" w14:textId="77777777" w:rsidR="00F15783" w:rsidRDefault="001F478A" w:rsidP="0035680B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757D4534" w14:textId="24A28CD6" w:rsidR="001F478A" w:rsidRDefault="00F15783" w:rsidP="0035680B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F478A" w:rsidRPr="00F1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1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</w:t>
      </w:r>
      <w:r w:rsidR="001F478A" w:rsidRPr="00F1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F478A"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аналитического мероприятия «Анализ соблюдения эффективности расходования выделенных бюджетных средств на реализацию муниципальной Программы «Развитие физической культуры и спорта в Сергиево- Посадском муниципальном районе», Подпрограмма 1 «Развитие физической культуры и спорта»</w:t>
      </w:r>
    </w:p>
    <w:p w14:paraId="61D4D679" w14:textId="134FB8EC" w:rsidR="00243523" w:rsidRPr="00243523" w:rsidRDefault="00243523" w:rsidP="0024352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1.Основание для проведения</w:t>
      </w: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проверки: </w:t>
      </w: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Председателя Контрольно-счетной палаты от 05.10.2020 №34/20-РП, План проведения работ Контрольно-счетной палаты  Сергиево-Посадского городского округа на 2020 год, утвержденный Распоряжением Председателя Контрольно-счетной палаты Сергиево-Посадского городского округа от 27.12.2019 №90/19-РП (с внесением изменений от 25.06.2020 №!9/20-РП, пункт 1.20) для проведения аналитического мероприятия «Анализ соблюдения эффективности расходования выделенных бюджетных средств на реализацию муниципальной Программы «Развитие физической культуры и спорта в Сергиево- Посадском муниципальном районе», Подпрограмма 1 «Развитие физической культуры и спорта», с элементами аудита в сфере закупок» направить инспектора Контрольно-счетной палаты </w:t>
      </w:r>
      <w:proofErr w:type="spellStart"/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Озова</w:t>
      </w:r>
      <w:proofErr w:type="spellEnd"/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 (руководитель), старшего эксперта Контрольно-счетной палаты </w:t>
      </w:r>
      <w:proofErr w:type="spellStart"/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Закомолкину</w:t>
      </w:r>
      <w:proofErr w:type="spellEnd"/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</w:p>
    <w:p w14:paraId="3D34C017" w14:textId="1EE6013E" w:rsidR="00243523" w:rsidRPr="00243523" w:rsidRDefault="00243523" w:rsidP="0024352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Предмет проверки:</w:t>
      </w: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1 «Развитие физической культуры и спорта», с элементами аудита в сфере закупок. </w:t>
      </w:r>
    </w:p>
    <w:p w14:paraId="2BBA0DEB" w14:textId="78CA6C74" w:rsidR="00243523" w:rsidRPr="00243523" w:rsidRDefault="00243523" w:rsidP="0035680B">
      <w:pPr>
        <w:tabs>
          <w:tab w:val="left" w:pos="709"/>
          <w:tab w:val="left" w:pos="9072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Вопросы проверки:</w:t>
      </w:r>
    </w:p>
    <w:p w14:paraId="1BB4C8DD" w14:textId="55E570E9" w:rsidR="00243523" w:rsidRPr="00243523" w:rsidRDefault="00243523" w:rsidP="0024352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-проанализировать</w:t>
      </w: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соблюдение нормативно-правовых актов, регулирующих расходование бюджетных средств </w:t>
      </w: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«Развитие физической культуры и спорта в Сергиево- Посадском муниципальном районе», Подпрограмма 1 «Развитие физической культуры и спорта», с элементами аудита в сфере закупок; </w:t>
      </w:r>
    </w:p>
    <w:p w14:paraId="018A8D9F" w14:textId="77777777" w:rsidR="00243523" w:rsidRPr="00243523" w:rsidRDefault="00243523" w:rsidP="0024352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-проверить соблюдение законодательства Российской Федерации при проведении конкурсов на размещение заказов на поставки товаров (работ, услуг) для государственных нужд.</w:t>
      </w:r>
    </w:p>
    <w:p w14:paraId="3B67BD3E" w14:textId="1275E531" w:rsidR="00243523" w:rsidRDefault="00243523" w:rsidP="001F478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Проверяемый период деятельности</w:t>
      </w:r>
      <w:r w:rsidRPr="0024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2018 -2019 годы. </w:t>
      </w:r>
    </w:p>
    <w:p w14:paraId="67B49952" w14:textId="57AE4F2E" w:rsidR="00243523" w:rsidRDefault="00243523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25A61EED" w14:textId="0AC155B8" w:rsidR="0035680B" w:rsidRPr="0035680B" w:rsidRDefault="0035680B" w:rsidP="003568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80B">
        <w:rPr>
          <w:rFonts w:ascii="Times New Roman" w:hAnsi="Times New Roman" w:cs="Times New Roman"/>
          <w:sz w:val="24"/>
          <w:szCs w:val="24"/>
        </w:rPr>
        <w:t>В проверяемом периоде в муниципальных Учреждениях муниципальная Подпрограмма 1 «Развитие физической культуры и спорта» в 2018-2019 году проводилась в соответствии с утвержденными мероприятиями. Муниципальное задание в 2018-2019 году выполнено на 100%.</w:t>
      </w:r>
    </w:p>
    <w:p w14:paraId="55208A5A" w14:textId="4393598C" w:rsidR="0035680B" w:rsidRDefault="0035680B" w:rsidP="003568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80B">
        <w:rPr>
          <w:rFonts w:ascii="Times New Roman" w:hAnsi="Times New Roman" w:cs="Times New Roman"/>
          <w:sz w:val="24"/>
          <w:szCs w:val="24"/>
        </w:rPr>
        <w:t>Финансовые операции по поступлению товаров и услуг подтверждены первичными бухгалтерскими документами, расходование бюджетных средств, производились в соответствии с действующим законодательством и нормативно-правовыми актами Сергиево-Посадского муниципального района, нецелевого и неэффективного использования бюджетных средств не установлено.</w:t>
      </w:r>
    </w:p>
    <w:p w14:paraId="06DF3564" w14:textId="3C0FF586" w:rsidR="0035680B" w:rsidRDefault="0035680B" w:rsidP="003568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AF85C" w14:textId="2A939EEF" w:rsidR="0035680B" w:rsidRDefault="0035680B" w:rsidP="00356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</w:p>
    <w:p w14:paraId="7C45026C" w14:textId="1EFC05FE" w:rsidR="0035680B" w:rsidRPr="00243523" w:rsidRDefault="0035680B" w:rsidP="00356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Э.Э.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Озов</w:t>
      </w:r>
      <w:proofErr w:type="spellEnd"/>
    </w:p>
    <w:sectPr w:rsidR="0035680B" w:rsidRPr="0024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B6BD1"/>
    <w:multiLevelType w:val="hybridMultilevel"/>
    <w:tmpl w:val="20884236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45212"/>
    <w:multiLevelType w:val="hybridMultilevel"/>
    <w:tmpl w:val="A69A012C"/>
    <w:lvl w:ilvl="0" w:tplc="074087DC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79F"/>
    <w:rsid w:val="00024258"/>
    <w:rsid w:val="00080F8C"/>
    <w:rsid w:val="0017412D"/>
    <w:rsid w:val="001C5949"/>
    <w:rsid w:val="001F478A"/>
    <w:rsid w:val="00243523"/>
    <w:rsid w:val="002B6093"/>
    <w:rsid w:val="0035680B"/>
    <w:rsid w:val="00490FD6"/>
    <w:rsid w:val="004C7EC2"/>
    <w:rsid w:val="0054369A"/>
    <w:rsid w:val="0064679F"/>
    <w:rsid w:val="007306D2"/>
    <w:rsid w:val="0073711E"/>
    <w:rsid w:val="007A7310"/>
    <w:rsid w:val="00831185"/>
    <w:rsid w:val="00A301BA"/>
    <w:rsid w:val="00B56A3B"/>
    <w:rsid w:val="00C864EC"/>
    <w:rsid w:val="00CB7388"/>
    <w:rsid w:val="00DB7CD0"/>
    <w:rsid w:val="00F057DA"/>
    <w:rsid w:val="00F15783"/>
    <w:rsid w:val="00F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4ACB"/>
  <w15:docId w15:val="{F114ABA8-5A8B-4670-9A78-C1C5095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3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3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5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35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3523"/>
  </w:style>
  <w:style w:type="character" w:styleId="a3">
    <w:name w:val="Hyperlink"/>
    <w:uiPriority w:val="99"/>
    <w:semiHidden/>
    <w:unhideWhenUsed/>
    <w:rsid w:val="002435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52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4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43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4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3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43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с отступом Знак1 Знак Знак1,Основной текст с отступом Знак Знак Знак Знак1,Основной текст с отступом Знак1 Знак Знак Знак Знак1,Основной текст с отступом Знак Знак Знак Знак Знак Знак"/>
    <w:basedOn w:val="a0"/>
    <w:link w:val="ab"/>
    <w:semiHidden/>
    <w:locked/>
    <w:rsid w:val="00243523"/>
    <w:rPr>
      <w:sz w:val="26"/>
      <w:shd w:val="clear" w:color="auto" w:fill="FFFFFF"/>
    </w:rPr>
  </w:style>
  <w:style w:type="paragraph" w:styleId="ab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aa"/>
    <w:semiHidden/>
    <w:unhideWhenUsed/>
    <w:rsid w:val="00243523"/>
    <w:pPr>
      <w:widowControl w:val="0"/>
      <w:shd w:val="clear" w:color="auto" w:fill="FFFFFF"/>
      <w:autoSpaceDE w:val="0"/>
      <w:autoSpaceDN w:val="0"/>
      <w:adjustRightInd w:val="0"/>
      <w:spacing w:before="29" w:after="0" w:line="252" w:lineRule="exact"/>
      <w:ind w:right="-29" w:firstLine="684"/>
      <w:jc w:val="both"/>
    </w:pPr>
    <w:rPr>
      <w:sz w:val="26"/>
    </w:rPr>
  </w:style>
  <w:style w:type="character" w:customStyle="1" w:styleId="12">
    <w:name w:val="Основной текст с отступом Знак1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1"/>
    <w:basedOn w:val="a0"/>
    <w:semiHidden/>
    <w:rsid w:val="00243523"/>
  </w:style>
  <w:style w:type="paragraph" w:styleId="ac">
    <w:name w:val="Balloon Text"/>
    <w:basedOn w:val="a"/>
    <w:link w:val="ad"/>
    <w:uiPriority w:val="99"/>
    <w:semiHidden/>
    <w:unhideWhenUsed/>
    <w:rsid w:val="002435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4352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2435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Базовый"/>
    <w:uiPriority w:val="99"/>
    <w:rsid w:val="002435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rtejustify">
    <w:name w:val="rtejustify"/>
    <w:basedOn w:val="a"/>
    <w:uiPriority w:val="99"/>
    <w:rsid w:val="0024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24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3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uiPriority w:val="99"/>
    <w:rsid w:val="00243523"/>
    <w:pPr>
      <w:suppressAutoHyphens/>
      <w:autoSpaceDN w:val="0"/>
    </w:pPr>
    <w:rPr>
      <w:rFonts w:ascii="Arial" w:eastAsia="Lucida Sans Unicode" w:hAnsi="Arial" w:cs="Calibri"/>
      <w:kern w:val="3"/>
      <w:lang w:bidi="hi-IN"/>
    </w:rPr>
  </w:style>
  <w:style w:type="character" w:customStyle="1" w:styleId="WW8Num5z0">
    <w:name w:val="WW8Num5z0"/>
    <w:rsid w:val="00243523"/>
    <w:rPr>
      <w:color w:val="auto"/>
    </w:rPr>
  </w:style>
  <w:style w:type="table" w:styleId="af0">
    <w:name w:val="Table Grid"/>
    <w:basedOn w:val="a1"/>
    <w:uiPriority w:val="39"/>
    <w:rsid w:val="0024352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f"/>
    <w:uiPriority w:val="34"/>
    <w:qFormat/>
    <w:rsid w:val="0024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2020-12-22T09:33:00Z</dcterms:created>
  <dcterms:modified xsi:type="dcterms:W3CDTF">2020-12-24T08:30:00Z</dcterms:modified>
</cp:coreProperties>
</file>