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845" w:rsidRDefault="00713845" w:rsidP="00713845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sz w:val="24"/>
          <w:szCs w:val="24"/>
        </w:rPr>
        <w:drawing>
          <wp:inline distT="0" distB="0" distL="0" distR="0">
            <wp:extent cx="628153" cy="84283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3845" w:rsidRDefault="00713845" w:rsidP="00713845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713845" w:rsidRPr="00713845" w:rsidRDefault="00713845" w:rsidP="0071384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3845">
        <w:rPr>
          <w:rFonts w:ascii="Times New Roman" w:hAnsi="Times New Roman" w:cs="Times New Roman"/>
          <w:b/>
          <w:sz w:val="24"/>
          <w:szCs w:val="24"/>
        </w:rPr>
        <w:t>КОНТРОЛЬНО - СЧЕТНАЯ ПАЛАТА</w:t>
      </w:r>
    </w:p>
    <w:p w:rsidR="00713845" w:rsidRPr="00713845" w:rsidRDefault="00713845" w:rsidP="00713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845">
        <w:rPr>
          <w:rFonts w:ascii="Times New Roman" w:hAnsi="Times New Roman" w:cs="Times New Roman"/>
          <w:b/>
          <w:sz w:val="24"/>
          <w:szCs w:val="24"/>
        </w:rPr>
        <w:t>СЕРГИЕВО-ПОСАДСКОГО ГОРОДСКОГО ОКРУГА</w:t>
      </w:r>
    </w:p>
    <w:p w:rsidR="00713845" w:rsidRPr="00713845" w:rsidRDefault="00713845" w:rsidP="00713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845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:rsidR="00713845" w:rsidRPr="00713845" w:rsidRDefault="00713845" w:rsidP="00713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7"/>
      </w:tblGrid>
      <w:tr w:rsidR="00713845" w:rsidRPr="00713845" w:rsidTr="003542D8">
        <w:tc>
          <w:tcPr>
            <w:tcW w:w="9287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:rsidR="00713845" w:rsidRPr="00713845" w:rsidRDefault="00713845" w:rsidP="0071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845">
              <w:rPr>
                <w:rFonts w:ascii="Times New Roman" w:hAnsi="Times New Roman" w:cs="Times New Roman"/>
                <w:sz w:val="20"/>
                <w:szCs w:val="20"/>
              </w:rPr>
              <w:t>пр. Красной Армии, 169, Сергиев Посад, Московская область, 141310</w:t>
            </w:r>
          </w:p>
          <w:p w:rsidR="00713845" w:rsidRPr="00713845" w:rsidRDefault="00713845" w:rsidP="0071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845">
              <w:rPr>
                <w:rFonts w:ascii="Times New Roman" w:hAnsi="Times New Roman" w:cs="Times New Roman"/>
                <w:sz w:val="20"/>
                <w:szCs w:val="20"/>
              </w:rPr>
              <w:t xml:space="preserve">Тел./Факс (496) 551-50-12, </w:t>
            </w:r>
            <w:r w:rsidRPr="007138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138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138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1384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0" w:history="1">
              <w:r w:rsidRPr="00713845">
                <w:rPr>
                  <w:rStyle w:val="af1"/>
                  <w:rFonts w:ascii="Times New Roman" w:hAnsi="Times New Roman" w:cs="Times New Roman"/>
                  <w:sz w:val="20"/>
                  <w:szCs w:val="20"/>
                  <w:lang w:val="en-US"/>
                </w:rPr>
                <w:t>ksk</w:t>
              </w:r>
              <w:r w:rsidRPr="00713845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13845">
                <w:rPr>
                  <w:rStyle w:val="af1"/>
                  <w:rFonts w:ascii="Times New Roman" w:hAnsi="Times New Roman" w:cs="Times New Roman"/>
                  <w:sz w:val="20"/>
                  <w:szCs w:val="20"/>
                  <w:lang w:val="en-US"/>
                </w:rPr>
                <w:t>spmr</w:t>
              </w:r>
              <w:r w:rsidRPr="00713845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713845">
                <w:rPr>
                  <w:rStyle w:val="af1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713845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713845">
                <w:rPr>
                  <w:rStyle w:val="af1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:rsidR="00713845" w:rsidRPr="00713845" w:rsidRDefault="00713845" w:rsidP="00713845">
      <w:pPr>
        <w:jc w:val="both"/>
        <w:rPr>
          <w:sz w:val="24"/>
          <w:szCs w:val="24"/>
        </w:rPr>
      </w:pPr>
    </w:p>
    <w:p w:rsidR="00713845" w:rsidRPr="00713845" w:rsidRDefault="001A3852" w:rsidP="007138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13845" w:rsidRPr="00713845">
        <w:rPr>
          <w:rFonts w:ascii="Times New Roman" w:hAnsi="Times New Roman" w:cs="Times New Roman"/>
          <w:sz w:val="24"/>
          <w:szCs w:val="24"/>
        </w:rPr>
        <w:t>т</w:t>
      </w:r>
      <w:r w:rsidRPr="001A3852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№____________</w:t>
      </w:r>
    </w:p>
    <w:p w:rsidR="009544A3" w:rsidRDefault="00C73806" w:rsidP="009544A3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</w:t>
      </w:r>
    </w:p>
    <w:p w:rsidR="001B56F2" w:rsidRPr="008019B1" w:rsidRDefault="001B56F2" w:rsidP="009544A3">
      <w:pPr>
        <w:pStyle w:val="a5"/>
        <w:jc w:val="center"/>
        <w:rPr>
          <w:b/>
          <w:sz w:val="24"/>
          <w:szCs w:val="24"/>
        </w:rPr>
      </w:pPr>
    </w:p>
    <w:p w:rsidR="00655BC9" w:rsidRPr="008019B1" w:rsidRDefault="00C73806" w:rsidP="001B56F2">
      <w:pPr>
        <w:pStyle w:val="a5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по результатам </w:t>
      </w:r>
      <w:r w:rsidR="006E4EF3">
        <w:rPr>
          <w:b/>
          <w:color w:val="auto"/>
          <w:sz w:val="24"/>
          <w:szCs w:val="24"/>
        </w:rPr>
        <w:t>контрольного мероприятия «П</w:t>
      </w:r>
      <w:r w:rsidR="00C339A5" w:rsidRPr="008019B1">
        <w:rPr>
          <w:b/>
          <w:color w:val="auto"/>
          <w:sz w:val="24"/>
          <w:szCs w:val="24"/>
        </w:rPr>
        <w:t>роверк</w:t>
      </w:r>
      <w:r w:rsidR="00B27246">
        <w:rPr>
          <w:b/>
          <w:color w:val="auto"/>
          <w:sz w:val="24"/>
          <w:szCs w:val="24"/>
        </w:rPr>
        <w:t>а</w:t>
      </w:r>
      <w:r w:rsidR="00C339A5" w:rsidRPr="008019B1">
        <w:rPr>
          <w:b/>
          <w:color w:val="auto"/>
          <w:sz w:val="24"/>
          <w:szCs w:val="24"/>
        </w:rPr>
        <w:t xml:space="preserve"> </w:t>
      </w:r>
      <w:r w:rsidR="001B56F2">
        <w:rPr>
          <w:b/>
          <w:color w:val="auto"/>
          <w:sz w:val="24"/>
          <w:szCs w:val="24"/>
        </w:rPr>
        <w:t xml:space="preserve">законного и эффективного </w:t>
      </w:r>
      <w:bookmarkStart w:id="0" w:name="_GoBack"/>
      <w:bookmarkEnd w:id="0"/>
      <w:r w:rsidR="001B56F2">
        <w:rPr>
          <w:b/>
          <w:color w:val="auto"/>
          <w:sz w:val="24"/>
          <w:szCs w:val="24"/>
        </w:rPr>
        <w:t>расходования бюджетных средств при строительстве контейнерных площадок по сбору ТБО в частном секторе на территории Сергиево-Посадского городского округа</w:t>
      </w:r>
      <w:r w:rsidR="006E4EF3">
        <w:rPr>
          <w:b/>
          <w:color w:val="auto"/>
          <w:sz w:val="24"/>
          <w:szCs w:val="24"/>
        </w:rPr>
        <w:t>»</w:t>
      </w:r>
    </w:p>
    <w:p w:rsidR="00A47272" w:rsidRPr="008019B1" w:rsidRDefault="00A47272" w:rsidP="00A47272">
      <w:pPr>
        <w:pStyle w:val="a5"/>
        <w:jc w:val="both"/>
        <w:rPr>
          <w:b/>
          <w:color w:val="auto"/>
          <w:sz w:val="24"/>
          <w:szCs w:val="24"/>
        </w:rPr>
      </w:pPr>
    </w:p>
    <w:p w:rsidR="00A47272" w:rsidRPr="008019B1" w:rsidRDefault="00A47272" w:rsidP="00A47272">
      <w:pPr>
        <w:pStyle w:val="a5"/>
        <w:jc w:val="both"/>
        <w:rPr>
          <w:sz w:val="24"/>
          <w:szCs w:val="24"/>
        </w:rPr>
      </w:pPr>
    </w:p>
    <w:p w:rsidR="00991EC0" w:rsidRDefault="00E55588" w:rsidP="00A37D8B">
      <w:pPr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B30">
        <w:rPr>
          <w:rFonts w:ascii="Times New Roman" w:hAnsi="Times New Roman" w:cs="Times New Roman"/>
          <w:sz w:val="24"/>
          <w:szCs w:val="24"/>
        </w:rPr>
        <w:t>Основание для проведения</w:t>
      </w:r>
      <w:r w:rsidRPr="00FA2B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4EF3" w:rsidRPr="00FA2B30">
        <w:rPr>
          <w:rFonts w:ascii="Times New Roman" w:hAnsi="Times New Roman" w:cs="Times New Roman"/>
          <w:color w:val="000000"/>
          <w:sz w:val="24"/>
          <w:szCs w:val="24"/>
        </w:rPr>
        <w:t>контрольного мероприятия</w:t>
      </w:r>
      <w:r w:rsidRPr="00FA2B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2B30" w:rsidRPr="00FA2B30">
        <w:rPr>
          <w:rFonts w:ascii="Times New Roman" w:hAnsi="Times New Roman" w:cs="Times New Roman"/>
          <w:sz w:val="24"/>
          <w:szCs w:val="24"/>
        </w:rPr>
        <w:t>пункт 1.</w:t>
      </w:r>
      <w:r w:rsidR="00FA2B30">
        <w:rPr>
          <w:rFonts w:ascii="Times New Roman" w:hAnsi="Times New Roman" w:cs="Times New Roman"/>
          <w:sz w:val="24"/>
          <w:szCs w:val="24"/>
        </w:rPr>
        <w:t>3</w:t>
      </w:r>
      <w:r w:rsidR="00FA2B30" w:rsidRPr="00FA2B30">
        <w:rPr>
          <w:rFonts w:ascii="Times New Roman" w:hAnsi="Times New Roman" w:cs="Times New Roman"/>
          <w:sz w:val="24"/>
          <w:szCs w:val="24"/>
        </w:rPr>
        <w:t>2</w:t>
      </w:r>
      <w:r w:rsidR="00FA2B30" w:rsidRPr="00FA2B30">
        <w:rPr>
          <w:rFonts w:ascii="Times New Roman" w:hAnsi="Times New Roman" w:cs="Times New Roman"/>
        </w:rPr>
        <w:t xml:space="preserve"> </w:t>
      </w:r>
      <w:r w:rsidR="00FA2B30" w:rsidRPr="00FA2B30">
        <w:rPr>
          <w:rFonts w:ascii="Times New Roman" w:hAnsi="Times New Roman" w:cs="Times New Roman"/>
          <w:sz w:val="24"/>
          <w:szCs w:val="24"/>
        </w:rPr>
        <w:t>Плана работы Контрольно-счетной палаты Сергиево-Посадского городского округа Московской области (далее Контрольно-счетная палата, КСП) на 2021 год, утвержденн</w:t>
      </w:r>
      <w:r w:rsidR="00CF3818">
        <w:rPr>
          <w:rFonts w:ascii="Times New Roman" w:hAnsi="Times New Roman" w:cs="Times New Roman"/>
          <w:sz w:val="24"/>
          <w:szCs w:val="24"/>
        </w:rPr>
        <w:t>ого</w:t>
      </w:r>
      <w:r w:rsidR="00FA2B30" w:rsidRPr="00FA2B30">
        <w:rPr>
          <w:rFonts w:ascii="Times New Roman" w:hAnsi="Times New Roman" w:cs="Times New Roman"/>
          <w:sz w:val="24"/>
          <w:szCs w:val="24"/>
        </w:rPr>
        <w:t xml:space="preserve"> Распоряжением Председателя Контрольно-счетной палаты от 11.12.2020 № 46/20-РП; Распоряжение Председателя Контрольно-счетной палаты от 15.03.2021 № 26/21-РП «О проведении контрольного мероприятия».</w:t>
      </w:r>
    </w:p>
    <w:p w:rsidR="00FA2B30" w:rsidRPr="00FA2B30" w:rsidRDefault="00FA2B30" w:rsidP="00A37D8B">
      <w:pPr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B30">
        <w:rPr>
          <w:rFonts w:ascii="Times New Roman" w:hAnsi="Times New Roman" w:cs="Times New Roman"/>
          <w:sz w:val="24"/>
          <w:szCs w:val="24"/>
        </w:rPr>
        <w:t xml:space="preserve">Объект контрольного мероприятия: </w:t>
      </w:r>
      <w:r w:rsidR="007A2B44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Администрация</w:t>
      </w:r>
      <w:r w:rsidRPr="00FA2B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Сергиево-Посадского городского округа Московской области</w:t>
      </w:r>
      <w:r w:rsidRPr="00FA2B30">
        <w:rPr>
          <w:rFonts w:ascii="Times New Roman" w:hAnsi="Times New Roman" w:cs="Times New Roman"/>
          <w:sz w:val="24"/>
          <w:szCs w:val="24"/>
        </w:rPr>
        <w:t>.</w:t>
      </w:r>
    </w:p>
    <w:p w:rsidR="007A2B44" w:rsidRPr="008019B1" w:rsidRDefault="00FA2B30" w:rsidP="007A2B44">
      <w:pPr>
        <w:pStyle w:val="a5"/>
        <w:tabs>
          <w:tab w:val="clear" w:pos="709"/>
          <w:tab w:val="left" w:pos="0"/>
          <w:tab w:val="left" w:pos="7501"/>
        </w:tabs>
        <w:spacing w:line="240" w:lineRule="auto"/>
        <w:ind w:right="-1" w:firstLine="567"/>
        <w:jc w:val="both"/>
        <w:rPr>
          <w:color w:val="auto"/>
          <w:sz w:val="24"/>
          <w:szCs w:val="24"/>
        </w:rPr>
      </w:pPr>
      <w:r w:rsidRPr="00FA2B30">
        <w:rPr>
          <w:sz w:val="24"/>
          <w:szCs w:val="24"/>
        </w:rPr>
        <w:t xml:space="preserve">Цель контрольного мероприятия: </w:t>
      </w:r>
      <w:r w:rsidR="007A2B44" w:rsidRPr="008019B1">
        <w:rPr>
          <w:sz w:val="24"/>
          <w:szCs w:val="24"/>
        </w:rPr>
        <w:t>проанализировать</w:t>
      </w:r>
      <w:r w:rsidR="007A2B44" w:rsidRPr="008019B1">
        <w:rPr>
          <w:b/>
          <w:sz w:val="24"/>
          <w:szCs w:val="24"/>
        </w:rPr>
        <w:t xml:space="preserve"> </w:t>
      </w:r>
      <w:r w:rsidR="007A2B44" w:rsidRPr="008019B1">
        <w:rPr>
          <w:sz w:val="24"/>
          <w:szCs w:val="24"/>
        </w:rPr>
        <w:t xml:space="preserve">соблюдение действующего законодательства и нормативно-правовых актов муниципального образования, регулирующих расходование бюджетных средств, выделенных </w:t>
      </w:r>
      <w:r w:rsidR="007A2B44" w:rsidRPr="008019B1">
        <w:rPr>
          <w:color w:val="auto"/>
          <w:sz w:val="24"/>
          <w:szCs w:val="24"/>
        </w:rPr>
        <w:t>на реализацию отдельных мероприятий, предусмотренных приоритетным проектом «Формирование комфортной городской среды» подпрограммой I «</w:t>
      </w:r>
      <w:r w:rsidR="007A2B44">
        <w:rPr>
          <w:color w:val="auto"/>
          <w:sz w:val="24"/>
          <w:szCs w:val="24"/>
        </w:rPr>
        <w:t>Комфортная городская среда»</w:t>
      </w:r>
      <w:r w:rsidR="00CF3818">
        <w:rPr>
          <w:color w:val="auto"/>
          <w:sz w:val="24"/>
          <w:szCs w:val="24"/>
        </w:rPr>
        <w:t>.</w:t>
      </w:r>
    </w:p>
    <w:p w:rsidR="00FA2B30" w:rsidRDefault="00FA2B30" w:rsidP="00FA2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B30">
        <w:rPr>
          <w:rFonts w:ascii="Times New Roman" w:hAnsi="Times New Roman" w:cs="Times New Roman"/>
          <w:sz w:val="24"/>
          <w:szCs w:val="24"/>
        </w:rPr>
        <w:t>Период контроля: 2019-2020 годы.</w:t>
      </w:r>
    </w:p>
    <w:p w:rsidR="00C73806" w:rsidRPr="00FA2B30" w:rsidRDefault="00C73806" w:rsidP="00FA2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0C3A" w:rsidRPr="008A0C3A" w:rsidRDefault="008A0C3A" w:rsidP="00A37D8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0C3A">
        <w:rPr>
          <w:rFonts w:ascii="Times New Roman" w:hAnsi="Times New Roman" w:cs="Times New Roman"/>
          <w:sz w:val="24"/>
          <w:szCs w:val="24"/>
        </w:rPr>
        <w:t>В ходе контрольного мероприятия установлено следующее:</w:t>
      </w:r>
    </w:p>
    <w:p w:rsidR="004273F3" w:rsidRDefault="004273F3" w:rsidP="004273F3">
      <w:pPr>
        <w:pStyle w:val="a5"/>
        <w:ind w:right="-1" w:firstLine="567"/>
        <w:jc w:val="both"/>
        <w:rPr>
          <w:sz w:val="24"/>
          <w:szCs w:val="24"/>
        </w:rPr>
      </w:pPr>
      <w:proofErr w:type="gramStart"/>
      <w:r w:rsidRPr="008019B1">
        <w:rPr>
          <w:sz w:val="24"/>
          <w:szCs w:val="24"/>
        </w:rPr>
        <w:t xml:space="preserve">В целях </w:t>
      </w:r>
      <w:r w:rsidR="001C095C">
        <w:rPr>
          <w:sz w:val="24"/>
          <w:szCs w:val="24"/>
        </w:rPr>
        <w:t>повышения качества и комфорта городской среды на территории Сергиево-Посадского городского округа</w:t>
      </w:r>
      <w:r w:rsidRPr="008019B1">
        <w:rPr>
          <w:sz w:val="24"/>
          <w:szCs w:val="24"/>
        </w:rPr>
        <w:t xml:space="preserve">, </w:t>
      </w:r>
      <w:r w:rsidR="00985B2C" w:rsidRPr="00985B2C">
        <w:rPr>
          <w:sz w:val="24"/>
          <w:szCs w:val="24"/>
        </w:rPr>
        <w:t>создани</w:t>
      </w:r>
      <w:r w:rsidR="00985B2C">
        <w:rPr>
          <w:sz w:val="24"/>
          <w:szCs w:val="24"/>
        </w:rPr>
        <w:t>я</w:t>
      </w:r>
      <w:r w:rsidR="00985B2C" w:rsidRPr="00985B2C">
        <w:rPr>
          <w:sz w:val="24"/>
          <w:szCs w:val="24"/>
        </w:rPr>
        <w:t xml:space="preserve"> благоприятных условий для проживания граждан путем улучшения уровня благоустройства, совершенствования эстетического вида города, создания комфортной среды для гостей и туристов Сергиево-Посадского городского округа</w:t>
      </w:r>
      <w:r w:rsidR="00985B2C">
        <w:rPr>
          <w:sz w:val="24"/>
          <w:szCs w:val="24"/>
        </w:rPr>
        <w:t xml:space="preserve">, </w:t>
      </w:r>
      <w:r w:rsidRPr="008019B1">
        <w:rPr>
          <w:sz w:val="24"/>
          <w:szCs w:val="24"/>
        </w:rPr>
        <w:t xml:space="preserve">постановлением </w:t>
      </w:r>
      <w:r w:rsidR="007D35B1">
        <w:rPr>
          <w:sz w:val="24"/>
          <w:szCs w:val="24"/>
        </w:rPr>
        <w:t>Главы</w:t>
      </w:r>
      <w:r w:rsidRPr="008019B1">
        <w:rPr>
          <w:sz w:val="24"/>
          <w:szCs w:val="24"/>
        </w:rPr>
        <w:t xml:space="preserve"> </w:t>
      </w:r>
      <w:r w:rsidR="00985B2C">
        <w:rPr>
          <w:sz w:val="24"/>
          <w:szCs w:val="24"/>
        </w:rPr>
        <w:t>Сергиево-Посадского муниципального района</w:t>
      </w:r>
      <w:r w:rsidRPr="008019B1">
        <w:rPr>
          <w:sz w:val="24"/>
          <w:szCs w:val="24"/>
        </w:rPr>
        <w:t xml:space="preserve"> Московской области </w:t>
      </w:r>
      <w:r w:rsidR="00985B2C">
        <w:rPr>
          <w:sz w:val="24"/>
          <w:szCs w:val="24"/>
        </w:rPr>
        <w:t>на 2019 год и 2020 год</w:t>
      </w:r>
      <w:r w:rsidR="00AF190C">
        <w:rPr>
          <w:sz w:val="24"/>
          <w:szCs w:val="24"/>
        </w:rPr>
        <w:t xml:space="preserve"> утверждена муниципальная программа «Формирование современной комфортной городской среды»</w:t>
      </w:r>
      <w:r w:rsidRPr="008019B1">
        <w:rPr>
          <w:sz w:val="24"/>
          <w:szCs w:val="24"/>
        </w:rPr>
        <w:t>.</w:t>
      </w:r>
      <w:proofErr w:type="gramEnd"/>
    </w:p>
    <w:p w:rsidR="00AF190C" w:rsidRDefault="00AF190C" w:rsidP="00BC1A85">
      <w:pPr>
        <w:tabs>
          <w:tab w:val="left" w:pos="9072"/>
          <w:tab w:val="left" w:pos="9214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190C">
        <w:rPr>
          <w:rFonts w:ascii="Times New Roman" w:hAnsi="Times New Roman" w:cs="Times New Roman"/>
          <w:bCs/>
          <w:sz w:val="24"/>
          <w:szCs w:val="24"/>
        </w:rPr>
        <w:t>В рамках контрольного мероприятия были изучены следующие подпрограммы:</w:t>
      </w:r>
    </w:p>
    <w:p w:rsidR="00757D82" w:rsidRDefault="009B673D" w:rsidP="00BC1A85">
      <w:pPr>
        <w:tabs>
          <w:tab w:val="left" w:pos="9072"/>
          <w:tab w:val="left" w:pos="9214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F642EF">
        <w:rPr>
          <w:rFonts w:ascii="Times New Roman" w:hAnsi="Times New Roman" w:cs="Times New Roman"/>
          <w:bCs/>
          <w:sz w:val="24"/>
          <w:szCs w:val="24"/>
        </w:rPr>
        <w:t>еализованные</w:t>
      </w:r>
      <w:proofErr w:type="gramEnd"/>
      <w:r w:rsidR="00F642EF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>
        <w:rPr>
          <w:rFonts w:ascii="Times New Roman" w:hAnsi="Times New Roman" w:cs="Times New Roman"/>
          <w:bCs/>
          <w:sz w:val="24"/>
          <w:szCs w:val="24"/>
        </w:rPr>
        <w:t xml:space="preserve">2019 году </w:t>
      </w:r>
      <w:r w:rsidR="007A679F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679F">
        <w:rPr>
          <w:rFonts w:ascii="Times New Roman" w:hAnsi="Times New Roman" w:cs="Times New Roman"/>
          <w:bCs/>
          <w:sz w:val="24"/>
          <w:szCs w:val="24"/>
        </w:rPr>
        <w:t xml:space="preserve">подпрограмма 1 «Комфортная городская среда», </w:t>
      </w:r>
      <w:r w:rsidR="00757D82">
        <w:rPr>
          <w:rFonts w:ascii="Times New Roman" w:hAnsi="Times New Roman" w:cs="Times New Roman"/>
          <w:bCs/>
          <w:sz w:val="24"/>
          <w:szCs w:val="24"/>
        </w:rPr>
        <w:t xml:space="preserve">основное </w:t>
      </w:r>
      <w:r w:rsidR="007A679F">
        <w:rPr>
          <w:rFonts w:ascii="Times New Roman" w:hAnsi="Times New Roman" w:cs="Times New Roman"/>
          <w:bCs/>
          <w:sz w:val="24"/>
          <w:szCs w:val="24"/>
        </w:rPr>
        <w:t xml:space="preserve">мероприятие </w:t>
      </w:r>
      <w:r w:rsidR="00757D82">
        <w:rPr>
          <w:rFonts w:ascii="Times New Roman" w:hAnsi="Times New Roman" w:cs="Times New Roman"/>
          <w:bCs/>
          <w:sz w:val="24"/>
          <w:szCs w:val="24"/>
        </w:rPr>
        <w:t>«Благоустройство общественных территорий муниципального района», мероприятие «Устройство контейнерных площадок»;</w:t>
      </w:r>
    </w:p>
    <w:p w:rsidR="00757D82" w:rsidRDefault="00757D82" w:rsidP="00BC1A85">
      <w:pPr>
        <w:tabs>
          <w:tab w:val="left" w:pos="9072"/>
          <w:tab w:val="left" w:pos="9214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lastRenderedPageBreak/>
        <w:t>реализованные в 2020 году – подпрограмма 1 «Комфортная городская среда», основное мероприятие «Благоустройство общественных территорий муниципальных образований Московской области», мероприятие «Устройство контейнерных площадок».</w:t>
      </w:r>
      <w:proofErr w:type="gramEnd"/>
    </w:p>
    <w:p w:rsidR="004E4332" w:rsidRDefault="005F72CB" w:rsidP="004E4332">
      <w:pPr>
        <w:tabs>
          <w:tab w:val="left" w:pos="9072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ноябре 2019 года, на конкурсной основе, Администрацией Сергиево-Посадского муниципального района проведен отбор юридических лиц на предоставление субсидии по возмещению затрат, связанных с устройством контейнерных площадок не территории Сергиево-Посадского муниципального района Московской области </w:t>
      </w:r>
      <w:r w:rsidR="005D5771">
        <w:rPr>
          <w:rFonts w:ascii="Times New Roman" w:hAnsi="Times New Roman" w:cs="Times New Roman"/>
          <w:sz w:val="24"/>
          <w:szCs w:val="24"/>
        </w:rPr>
        <w:t>на 2019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4866" w:rsidRDefault="00804866" w:rsidP="00804866">
      <w:pPr>
        <w:tabs>
          <w:tab w:val="left" w:pos="9072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052F5">
        <w:rPr>
          <w:rFonts w:ascii="Times New Roman" w:hAnsi="Times New Roman" w:cs="Times New Roman"/>
          <w:sz w:val="24"/>
          <w:szCs w:val="24"/>
        </w:rPr>
        <w:t>сентябре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D052F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года, на конкурсной основе, Администрацией Сергиево-Посадского муниципального района проведен отбор юридических лиц на предоставление субсидии по возмещению затрат, связанных с устройством контейнерных площадок не территории Сергиево-Посадского муниципального района Московской области на 20</w:t>
      </w:r>
      <w:r w:rsidR="00D052F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806">
        <w:rPr>
          <w:rFonts w:ascii="Times New Roman" w:hAnsi="Times New Roman" w:cs="Times New Roman"/>
          <w:sz w:val="24"/>
          <w:szCs w:val="24"/>
        </w:rPr>
        <w:t>год.</w:t>
      </w:r>
    </w:p>
    <w:p w:rsidR="00B619E4" w:rsidRDefault="00865855" w:rsidP="00D600F9">
      <w:pPr>
        <w:pStyle w:val="a5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проверки выборочно осуществлялись выезды на места строительства контейнерных площадок для подтверждения фактического исполнения работ, их качества и соответствия созданных контейнерных площадок имеющимся требованиям к ним. </w:t>
      </w:r>
      <w:proofErr w:type="gramStart"/>
      <w:r>
        <w:rPr>
          <w:sz w:val="24"/>
          <w:szCs w:val="24"/>
        </w:rPr>
        <w:t xml:space="preserve">В результате проверки были выявлены </w:t>
      </w:r>
      <w:r w:rsidR="002B34CA">
        <w:rPr>
          <w:sz w:val="24"/>
          <w:szCs w:val="24"/>
        </w:rPr>
        <w:t>построенные в рамках программы контейнерные площадки, не соответствующие требованиям, определённым Программой и не отвечающие параметрам, определённым постановлением Правительства РФ от 31.08.2018 № 1039 «Об утверждении Правил обустройства мест (площадок) накопления твёрдых коммунальных отходов и ведения их реестра» и Рекомендаций Минприроды России по осуществлению раздельного накопления и сбора твёрдых коммунальных отходов от 26.10.2020 № 05-25-53</w:t>
      </w:r>
      <w:r w:rsidR="00385F50">
        <w:rPr>
          <w:sz w:val="24"/>
          <w:szCs w:val="24"/>
        </w:rPr>
        <w:t>/28263 п.4.3</w:t>
      </w:r>
      <w:proofErr w:type="gramEnd"/>
      <w:r w:rsidR="00385F50">
        <w:rPr>
          <w:sz w:val="24"/>
          <w:szCs w:val="24"/>
        </w:rPr>
        <w:t>, определяющих, чт</w:t>
      </w:r>
      <w:r w:rsidR="00E92B47">
        <w:rPr>
          <w:sz w:val="24"/>
          <w:szCs w:val="24"/>
        </w:rPr>
        <w:t>о у контейнерных площадок должн</w:t>
      </w:r>
      <w:r w:rsidR="00385F50">
        <w:rPr>
          <w:sz w:val="24"/>
          <w:szCs w:val="24"/>
        </w:rPr>
        <w:t xml:space="preserve">о быть «…твёрдое водонепроницаемое … покрытие … для удобства подъезда к контейнерам маломобильных групп населения…. Так же необходимо наличие подъездного пути с твёрдым покрытием (бетон, асфальт, асфальтовая крошка) для автотранспорта», не имеющие такового подъезда, </w:t>
      </w:r>
      <w:r w:rsidR="00413C74">
        <w:rPr>
          <w:sz w:val="24"/>
          <w:szCs w:val="24"/>
        </w:rPr>
        <w:t xml:space="preserve">отсутствует уклон </w:t>
      </w:r>
      <w:r w:rsidR="00EA76B8">
        <w:rPr>
          <w:sz w:val="24"/>
          <w:szCs w:val="24"/>
        </w:rPr>
        <w:t xml:space="preserve">в сторону дороги для спуска баков, </w:t>
      </w:r>
      <w:r w:rsidR="00385F50">
        <w:rPr>
          <w:sz w:val="24"/>
          <w:szCs w:val="24"/>
        </w:rPr>
        <w:t>что исключает их эффективную эксплуатацию</w:t>
      </w:r>
      <w:r w:rsidR="00C73806">
        <w:rPr>
          <w:sz w:val="24"/>
          <w:szCs w:val="24"/>
        </w:rPr>
        <w:t>.</w:t>
      </w:r>
    </w:p>
    <w:p w:rsidR="00E92B47" w:rsidRDefault="00E92B47" w:rsidP="00D600F9">
      <w:pPr>
        <w:pStyle w:val="a5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период проведения проверки </w:t>
      </w:r>
      <w:r w:rsidR="00DC592C">
        <w:rPr>
          <w:sz w:val="24"/>
          <w:szCs w:val="24"/>
        </w:rPr>
        <w:t xml:space="preserve">Заказчиком (Администрация Сергиево-Посадского городского округа) </w:t>
      </w:r>
      <w:r>
        <w:rPr>
          <w:sz w:val="24"/>
          <w:szCs w:val="24"/>
        </w:rPr>
        <w:t xml:space="preserve">устранены </w:t>
      </w:r>
      <w:r w:rsidR="00C73806">
        <w:rPr>
          <w:sz w:val="24"/>
          <w:szCs w:val="24"/>
        </w:rPr>
        <w:t xml:space="preserve">(частично) </w:t>
      </w:r>
      <w:r>
        <w:rPr>
          <w:sz w:val="24"/>
          <w:szCs w:val="24"/>
        </w:rPr>
        <w:t xml:space="preserve">выявленные факты неэффективного расходования бюджетных средств </w:t>
      </w:r>
      <w:r w:rsidR="00DC592C">
        <w:rPr>
          <w:sz w:val="24"/>
          <w:szCs w:val="24"/>
        </w:rPr>
        <w:t>сооружением</w:t>
      </w:r>
      <w:r w:rsidR="00D769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подъезда к </w:t>
      </w:r>
      <w:r w:rsidR="00D76922">
        <w:rPr>
          <w:sz w:val="24"/>
          <w:szCs w:val="24"/>
        </w:rPr>
        <w:t xml:space="preserve">построенным в рамках программы </w:t>
      </w:r>
      <w:r>
        <w:rPr>
          <w:sz w:val="24"/>
          <w:szCs w:val="24"/>
        </w:rPr>
        <w:t>контейнерным площадкам:</w:t>
      </w:r>
    </w:p>
    <w:sectPr w:rsidR="00E92B47" w:rsidSect="00504CE6">
      <w:headerReference w:type="even" r:id="rId11"/>
      <w:footerReference w:type="default" r:id="rId12"/>
      <w:footerReference w:type="first" r:id="rId13"/>
      <w:pgSz w:w="11906" w:h="16838"/>
      <w:pgMar w:top="1134" w:right="850" w:bottom="1134" w:left="1701" w:header="720" w:footer="720" w:gutter="0"/>
      <w:cols w:space="720"/>
      <w:formProt w:val="0"/>
      <w:docGrid w:linePitch="299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44B" w:rsidRDefault="00BC544B">
      <w:pPr>
        <w:spacing w:after="0" w:line="240" w:lineRule="auto"/>
      </w:pPr>
      <w:r>
        <w:separator/>
      </w:r>
    </w:p>
  </w:endnote>
  <w:endnote w:type="continuationSeparator" w:id="0">
    <w:p w:rsidR="00BC544B" w:rsidRDefault="00BC5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4307673"/>
      <w:docPartObj>
        <w:docPartGallery w:val="Page Numbers (Bottom of Page)"/>
        <w:docPartUnique/>
      </w:docPartObj>
    </w:sdtPr>
    <w:sdtEndPr/>
    <w:sdtContent>
      <w:p w:rsidR="00504CE6" w:rsidRDefault="00504CE6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806">
          <w:rPr>
            <w:noProof/>
          </w:rPr>
          <w:t>1</w:t>
        </w:r>
        <w:r>
          <w:fldChar w:fldCharType="end"/>
        </w:r>
      </w:p>
    </w:sdtContent>
  </w:sdt>
  <w:p w:rsidR="00CD53E2" w:rsidRDefault="00CD53E2">
    <w:pPr>
      <w:pStyle w:val="af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014228"/>
      <w:docPartObj>
        <w:docPartGallery w:val="Page Numbers (Bottom of Page)"/>
        <w:docPartUnique/>
      </w:docPartObj>
    </w:sdtPr>
    <w:sdtEndPr/>
    <w:sdtContent>
      <w:p w:rsidR="00591F53" w:rsidRDefault="00591F53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91F53" w:rsidRDefault="00591F5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44B" w:rsidRDefault="00BC544B">
      <w:pPr>
        <w:spacing w:after="0" w:line="240" w:lineRule="auto"/>
      </w:pPr>
      <w:r>
        <w:separator/>
      </w:r>
    </w:p>
  </w:footnote>
  <w:footnote w:type="continuationSeparator" w:id="0">
    <w:p w:rsidR="00BC544B" w:rsidRDefault="00BC5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3E2" w:rsidRDefault="00CD53E2">
    <w:pPr>
      <w:pStyle w:val="a5"/>
      <w:ind w:right="-1" w:firstLine="360"/>
      <w:jc w:val="both"/>
    </w:pPr>
    <w:r>
      <w:rPr>
        <w:sz w:val="24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6D9"/>
    <w:multiLevelType w:val="multilevel"/>
    <w:tmpl w:val="51267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12126420"/>
    <w:multiLevelType w:val="multilevel"/>
    <w:tmpl w:val="96C6AC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2">
    <w:nsid w:val="1AA96D6F"/>
    <w:multiLevelType w:val="hybridMultilevel"/>
    <w:tmpl w:val="813A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30A89"/>
    <w:multiLevelType w:val="multilevel"/>
    <w:tmpl w:val="B302CBC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450A5BB7"/>
    <w:multiLevelType w:val="multilevel"/>
    <w:tmpl w:val="7722F1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5">
    <w:nsid w:val="4ECD645E"/>
    <w:multiLevelType w:val="hybridMultilevel"/>
    <w:tmpl w:val="0AFCB1D8"/>
    <w:lvl w:ilvl="0" w:tplc="7376F12E">
      <w:start w:val="1"/>
      <w:numFmt w:val="decimal"/>
      <w:lvlText w:val="%1."/>
      <w:lvlJc w:val="left"/>
      <w:pPr>
        <w:ind w:left="1377" w:hanging="810"/>
      </w:pPr>
      <w:rPr>
        <w:rFonts w:hint="default"/>
        <w:b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1061645"/>
    <w:multiLevelType w:val="multilevel"/>
    <w:tmpl w:val="1A8E0A74"/>
    <w:lvl w:ilvl="0">
      <w:start w:val="1"/>
      <w:numFmt w:val="decimal"/>
      <w:lvlText w:val="%1."/>
      <w:lvlJc w:val="left"/>
      <w:pPr>
        <w:ind w:left="1053" w:hanging="360"/>
      </w:pPr>
    </w:lvl>
    <w:lvl w:ilvl="1">
      <w:start w:val="1"/>
      <w:numFmt w:val="decimal"/>
      <w:lvlText w:val="%2."/>
      <w:lvlJc w:val="left"/>
      <w:pPr>
        <w:ind w:left="1413" w:hanging="360"/>
      </w:pPr>
    </w:lvl>
    <w:lvl w:ilvl="2">
      <w:start w:val="1"/>
      <w:numFmt w:val="decimal"/>
      <w:lvlText w:val="%2.%3."/>
      <w:lvlJc w:val="left"/>
      <w:pPr>
        <w:ind w:left="1773" w:hanging="360"/>
      </w:pPr>
    </w:lvl>
    <w:lvl w:ilvl="3">
      <w:start w:val="1"/>
      <w:numFmt w:val="decimal"/>
      <w:lvlText w:val="%2.%3.%4."/>
      <w:lvlJc w:val="left"/>
      <w:pPr>
        <w:ind w:left="2133" w:hanging="360"/>
      </w:pPr>
    </w:lvl>
    <w:lvl w:ilvl="4">
      <w:start w:val="1"/>
      <w:numFmt w:val="decimal"/>
      <w:lvlText w:val="%2.%3.%4.%5."/>
      <w:lvlJc w:val="left"/>
      <w:pPr>
        <w:ind w:left="2493" w:hanging="360"/>
      </w:pPr>
    </w:lvl>
    <w:lvl w:ilvl="5">
      <w:start w:val="1"/>
      <w:numFmt w:val="decimal"/>
      <w:lvlText w:val="%2.%3.%4.%5.%6."/>
      <w:lvlJc w:val="left"/>
      <w:pPr>
        <w:ind w:left="2853" w:hanging="360"/>
      </w:pPr>
    </w:lvl>
    <w:lvl w:ilvl="6">
      <w:start w:val="1"/>
      <w:numFmt w:val="decimal"/>
      <w:lvlText w:val="%2.%3.%4.%5.%6.%7."/>
      <w:lvlJc w:val="left"/>
      <w:pPr>
        <w:ind w:left="3213" w:hanging="360"/>
      </w:pPr>
    </w:lvl>
    <w:lvl w:ilvl="7">
      <w:start w:val="1"/>
      <w:numFmt w:val="decimal"/>
      <w:lvlText w:val="%2.%3.%4.%5.%6.%7.%8."/>
      <w:lvlJc w:val="left"/>
      <w:pPr>
        <w:ind w:left="3573" w:hanging="360"/>
      </w:pPr>
    </w:lvl>
    <w:lvl w:ilvl="8">
      <w:start w:val="1"/>
      <w:numFmt w:val="decimal"/>
      <w:lvlText w:val="%2.%3.%4.%5.%6.%7.%8.%9."/>
      <w:lvlJc w:val="left"/>
      <w:pPr>
        <w:ind w:left="3933" w:hanging="360"/>
      </w:pPr>
    </w:lvl>
  </w:abstractNum>
  <w:abstractNum w:abstractNumId="7">
    <w:nsid w:val="5C1978B2"/>
    <w:multiLevelType w:val="multilevel"/>
    <w:tmpl w:val="96C6AC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8">
    <w:nsid w:val="72EA52E6"/>
    <w:multiLevelType w:val="multilevel"/>
    <w:tmpl w:val="96C6AC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9">
    <w:nsid w:val="737F2978"/>
    <w:multiLevelType w:val="multilevel"/>
    <w:tmpl w:val="2940F4B6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10">
    <w:nsid w:val="7CE6645D"/>
    <w:multiLevelType w:val="multilevel"/>
    <w:tmpl w:val="96C6AC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11">
    <w:nsid w:val="7F2D2BE4"/>
    <w:multiLevelType w:val="multilevel"/>
    <w:tmpl w:val="96C6AC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11"/>
  </w:num>
  <w:num w:numId="9">
    <w:abstractNumId w:val="1"/>
  </w:num>
  <w:num w:numId="10">
    <w:abstractNumId w:val="7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C9"/>
    <w:rsid w:val="00020110"/>
    <w:rsid w:val="00032144"/>
    <w:rsid w:val="00046AA9"/>
    <w:rsid w:val="00047B87"/>
    <w:rsid w:val="00053D08"/>
    <w:rsid w:val="00056725"/>
    <w:rsid w:val="00060C88"/>
    <w:rsid w:val="000620CE"/>
    <w:rsid w:val="00064690"/>
    <w:rsid w:val="00065130"/>
    <w:rsid w:val="00075046"/>
    <w:rsid w:val="0008063B"/>
    <w:rsid w:val="00090A0E"/>
    <w:rsid w:val="00094A47"/>
    <w:rsid w:val="00096564"/>
    <w:rsid w:val="000A70BC"/>
    <w:rsid w:val="000B6164"/>
    <w:rsid w:val="000F14CE"/>
    <w:rsid w:val="000F21AD"/>
    <w:rsid w:val="000F6339"/>
    <w:rsid w:val="00103F19"/>
    <w:rsid w:val="00105CA4"/>
    <w:rsid w:val="001147DE"/>
    <w:rsid w:val="0012368F"/>
    <w:rsid w:val="00136F73"/>
    <w:rsid w:val="00140EB4"/>
    <w:rsid w:val="001452D2"/>
    <w:rsid w:val="00147B80"/>
    <w:rsid w:val="00161E57"/>
    <w:rsid w:val="001621BB"/>
    <w:rsid w:val="00175964"/>
    <w:rsid w:val="00175AE2"/>
    <w:rsid w:val="00177F9E"/>
    <w:rsid w:val="00185016"/>
    <w:rsid w:val="001860CB"/>
    <w:rsid w:val="00186EA3"/>
    <w:rsid w:val="001916AA"/>
    <w:rsid w:val="00196823"/>
    <w:rsid w:val="00196B35"/>
    <w:rsid w:val="00197965"/>
    <w:rsid w:val="001A276C"/>
    <w:rsid w:val="001A3852"/>
    <w:rsid w:val="001B56F2"/>
    <w:rsid w:val="001B719A"/>
    <w:rsid w:val="001B7CCF"/>
    <w:rsid w:val="001C095C"/>
    <w:rsid w:val="001C3D9A"/>
    <w:rsid w:val="001C60E1"/>
    <w:rsid w:val="001D0A75"/>
    <w:rsid w:val="001E067A"/>
    <w:rsid w:val="001E14DD"/>
    <w:rsid w:val="001E6C04"/>
    <w:rsid w:val="001F0C55"/>
    <w:rsid w:val="001F0F79"/>
    <w:rsid w:val="00202272"/>
    <w:rsid w:val="00202CA2"/>
    <w:rsid w:val="00215EEE"/>
    <w:rsid w:val="002212E3"/>
    <w:rsid w:val="00222FF0"/>
    <w:rsid w:val="0024784B"/>
    <w:rsid w:val="00250011"/>
    <w:rsid w:val="00250F0C"/>
    <w:rsid w:val="00251908"/>
    <w:rsid w:val="002528C7"/>
    <w:rsid w:val="0027121C"/>
    <w:rsid w:val="002723EE"/>
    <w:rsid w:val="00274DD8"/>
    <w:rsid w:val="0029340A"/>
    <w:rsid w:val="002A4548"/>
    <w:rsid w:val="002B1026"/>
    <w:rsid w:val="002B34CA"/>
    <w:rsid w:val="002B48EF"/>
    <w:rsid w:val="002C50CC"/>
    <w:rsid w:val="002E4BFD"/>
    <w:rsid w:val="002E63D7"/>
    <w:rsid w:val="002F1A58"/>
    <w:rsid w:val="002F48CF"/>
    <w:rsid w:val="002F739F"/>
    <w:rsid w:val="003038BA"/>
    <w:rsid w:val="00341B22"/>
    <w:rsid w:val="0036072E"/>
    <w:rsid w:val="00363B5D"/>
    <w:rsid w:val="00366AA6"/>
    <w:rsid w:val="003742B5"/>
    <w:rsid w:val="00382051"/>
    <w:rsid w:val="00385288"/>
    <w:rsid w:val="00385F50"/>
    <w:rsid w:val="00387139"/>
    <w:rsid w:val="003A5F8E"/>
    <w:rsid w:val="003B757A"/>
    <w:rsid w:val="003C5DD6"/>
    <w:rsid w:val="003D20CA"/>
    <w:rsid w:val="003D2B9B"/>
    <w:rsid w:val="003D6581"/>
    <w:rsid w:val="003F0BAA"/>
    <w:rsid w:val="00401AA5"/>
    <w:rsid w:val="00403BD9"/>
    <w:rsid w:val="00406B17"/>
    <w:rsid w:val="004129BB"/>
    <w:rsid w:val="00413C74"/>
    <w:rsid w:val="004273F3"/>
    <w:rsid w:val="0042787C"/>
    <w:rsid w:val="00442361"/>
    <w:rsid w:val="004552AC"/>
    <w:rsid w:val="00456FF5"/>
    <w:rsid w:val="00463668"/>
    <w:rsid w:val="00471A2D"/>
    <w:rsid w:val="0047468E"/>
    <w:rsid w:val="004A296C"/>
    <w:rsid w:val="004B4508"/>
    <w:rsid w:val="004C51EE"/>
    <w:rsid w:val="004D15FA"/>
    <w:rsid w:val="004D29F5"/>
    <w:rsid w:val="004D3EAB"/>
    <w:rsid w:val="004D4BF3"/>
    <w:rsid w:val="004D6B92"/>
    <w:rsid w:val="004E3636"/>
    <w:rsid w:val="004E4332"/>
    <w:rsid w:val="004E7C8E"/>
    <w:rsid w:val="004F079F"/>
    <w:rsid w:val="004F4C62"/>
    <w:rsid w:val="004F7E40"/>
    <w:rsid w:val="00504CE6"/>
    <w:rsid w:val="005129C6"/>
    <w:rsid w:val="005133BB"/>
    <w:rsid w:val="0052132A"/>
    <w:rsid w:val="00521CFE"/>
    <w:rsid w:val="0052285A"/>
    <w:rsid w:val="0052644B"/>
    <w:rsid w:val="00541892"/>
    <w:rsid w:val="00541B09"/>
    <w:rsid w:val="00541D75"/>
    <w:rsid w:val="00545902"/>
    <w:rsid w:val="0054745A"/>
    <w:rsid w:val="005548B7"/>
    <w:rsid w:val="00576AD0"/>
    <w:rsid w:val="00591F53"/>
    <w:rsid w:val="005A196E"/>
    <w:rsid w:val="005A3667"/>
    <w:rsid w:val="005C1449"/>
    <w:rsid w:val="005D4584"/>
    <w:rsid w:val="005D5771"/>
    <w:rsid w:val="005F249C"/>
    <w:rsid w:val="005F6068"/>
    <w:rsid w:val="005F72CB"/>
    <w:rsid w:val="006060BF"/>
    <w:rsid w:val="006170BB"/>
    <w:rsid w:val="00632270"/>
    <w:rsid w:val="006339D9"/>
    <w:rsid w:val="00634E2B"/>
    <w:rsid w:val="0065364A"/>
    <w:rsid w:val="00653DAC"/>
    <w:rsid w:val="00655BC9"/>
    <w:rsid w:val="00684B81"/>
    <w:rsid w:val="006B3201"/>
    <w:rsid w:val="006B4B32"/>
    <w:rsid w:val="006B5432"/>
    <w:rsid w:val="006C4794"/>
    <w:rsid w:val="006D601E"/>
    <w:rsid w:val="006D70B1"/>
    <w:rsid w:val="006E0FB6"/>
    <w:rsid w:val="006E29A8"/>
    <w:rsid w:val="006E32D6"/>
    <w:rsid w:val="006E4EF3"/>
    <w:rsid w:val="006F00FD"/>
    <w:rsid w:val="006F3612"/>
    <w:rsid w:val="006F7EA1"/>
    <w:rsid w:val="00713845"/>
    <w:rsid w:val="007165BE"/>
    <w:rsid w:val="0072058F"/>
    <w:rsid w:val="007205B0"/>
    <w:rsid w:val="00735181"/>
    <w:rsid w:val="00743B78"/>
    <w:rsid w:val="007509A0"/>
    <w:rsid w:val="00751919"/>
    <w:rsid w:val="00752580"/>
    <w:rsid w:val="007525FF"/>
    <w:rsid w:val="00757D82"/>
    <w:rsid w:val="00757F44"/>
    <w:rsid w:val="00762103"/>
    <w:rsid w:val="00762763"/>
    <w:rsid w:val="00762B89"/>
    <w:rsid w:val="00777361"/>
    <w:rsid w:val="007805CD"/>
    <w:rsid w:val="007817E9"/>
    <w:rsid w:val="00781A7B"/>
    <w:rsid w:val="00783268"/>
    <w:rsid w:val="007859E2"/>
    <w:rsid w:val="00790388"/>
    <w:rsid w:val="0079345E"/>
    <w:rsid w:val="007A0766"/>
    <w:rsid w:val="007A22B3"/>
    <w:rsid w:val="007A2B44"/>
    <w:rsid w:val="007A679F"/>
    <w:rsid w:val="007A6D01"/>
    <w:rsid w:val="007C1D86"/>
    <w:rsid w:val="007D260F"/>
    <w:rsid w:val="007D35B1"/>
    <w:rsid w:val="007E06E8"/>
    <w:rsid w:val="007E596F"/>
    <w:rsid w:val="007E5E62"/>
    <w:rsid w:val="007F0827"/>
    <w:rsid w:val="008019B1"/>
    <w:rsid w:val="00801B1C"/>
    <w:rsid w:val="00804866"/>
    <w:rsid w:val="00806BF1"/>
    <w:rsid w:val="00810D55"/>
    <w:rsid w:val="00812003"/>
    <w:rsid w:val="00814EFF"/>
    <w:rsid w:val="008208E5"/>
    <w:rsid w:val="00823DE1"/>
    <w:rsid w:val="00835843"/>
    <w:rsid w:val="00850460"/>
    <w:rsid w:val="00854819"/>
    <w:rsid w:val="008634F8"/>
    <w:rsid w:val="00865855"/>
    <w:rsid w:val="00865F9F"/>
    <w:rsid w:val="00876AAC"/>
    <w:rsid w:val="00887CC1"/>
    <w:rsid w:val="008945A6"/>
    <w:rsid w:val="008A0C3A"/>
    <w:rsid w:val="008A2CC7"/>
    <w:rsid w:val="008A6B25"/>
    <w:rsid w:val="008A7591"/>
    <w:rsid w:val="008C526D"/>
    <w:rsid w:val="008C6AB0"/>
    <w:rsid w:val="008D0B33"/>
    <w:rsid w:val="008D1833"/>
    <w:rsid w:val="008D316A"/>
    <w:rsid w:val="008E01E0"/>
    <w:rsid w:val="008E7B42"/>
    <w:rsid w:val="008F0759"/>
    <w:rsid w:val="008F41D6"/>
    <w:rsid w:val="008F5C33"/>
    <w:rsid w:val="00900994"/>
    <w:rsid w:val="00901E18"/>
    <w:rsid w:val="0091594A"/>
    <w:rsid w:val="00916681"/>
    <w:rsid w:val="00924FFD"/>
    <w:rsid w:val="00930904"/>
    <w:rsid w:val="00941F81"/>
    <w:rsid w:val="00953B49"/>
    <w:rsid w:val="009544A3"/>
    <w:rsid w:val="00955C93"/>
    <w:rsid w:val="0095727F"/>
    <w:rsid w:val="00973A80"/>
    <w:rsid w:val="0098365A"/>
    <w:rsid w:val="00984D29"/>
    <w:rsid w:val="00985B2C"/>
    <w:rsid w:val="00991EC0"/>
    <w:rsid w:val="0099332B"/>
    <w:rsid w:val="009A3DB9"/>
    <w:rsid w:val="009B5806"/>
    <w:rsid w:val="009B673D"/>
    <w:rsid w:val="009B7930"/>
    <w:rsid w:val="009C038D"/>
    <w:rsid w:val="009C27B0"/>
    <w:rsid w:val="009C414C"/>
    <w:rsid w:val="009C5155"/>
    <w:rsid w:val="009C7954"/>
    <w:rsid w:val="009E1C42"/>
    <w:rsid w:val="009F28DC"/>
    <w:rsid w:val="009F2D78"/>
    <w:rsid w:val="009F7C04"/>
    <w:rsid w:val="00A13E3B"/>
    <w:rsid w:val="00A1577D"/>
    <w:rsid w:val="00A30687"/>
    <w:rsid w:val="00A377CB"/>
    <w:rsid w:val="00A37A81"/>
    <w:rsid w:val="00A37D8B"/>
    <w:rsid w:val="00A40041"/>
    <w:rsid w:val="00A4356E"/>
    <w:rsid w:val="00A458DA"/>
    <w:rsid w:val="00A47272"/>
    <w:rsid w:val="00A601FB"/>
    <w:rsid w:val="00A733AE"/>
    <w:rsid w:val="00A77EF1"/>
    <w:rsid w:val="00A9317F"/>
    <w:rsid w:val="00AB01A1"/>
    <w:rsid w:val="00AB0D64"/>
    <w:rsid w:val="00AB42CE"/>
    <w:rsid w:val="00AC0B2E"/>
    <w:rsid w:val="00AC4AA1"/>
    <w:rsid w:val="00AE46EA"/>
    <w:rsid w:val="00AE4F58"/>
    <w:rsid w:val="00AF190C"/>
    <w:rsid w:val="00B0178C"/>
    <w:rsid w:val="00B02ADF"/>
    <w:rsid w:val="00B109E8"/>
    <w:rsid w:val="00B11080"/>
    <w:rsid w:val="00B139DC"/>
    <w:rsid w:val="00B2382D"/>
    <w:rsid w:val="00B27246"/>
    <w:rsid w:val="00B3342B"/>
    <w:rsid w:val="00B4311E"/>
    <w:rsid w:val="00B44BA3"/>
    <w:rsid w:val="00B51E18"/>
    <w:rsid w:val="00B619E4"/>
    <w:rsid w:val="00B8064D"/>
    <w:rsid w:val="00B80CED"/>
    <w:rsid w:val="00B81085"/>
    <w:rsid w:val="00B86B9C"/>
    <w:rsid w:val="00B95C96"/>
    <w:rsid w:val="00BB1865"/>
    <w:rsid w:val="00BB41D6"/>
    <w:rsid w:val="00BC1A85"/>
    <w:rsid w:val="00BC544B"/>
    <w:rsid w:val="00BD329E"/>
    <w:rsid w:val="00BE66D1"/>
    <w:rsid w:val="00BF1E2C"/>
    <w:rsid w:val="00BF7020"/>
    <w:rsid w:val="00C02676"/>
    <w:rsid w:val="00C0658B"/>
    <w:rsid w:val="00C06B9C"/>
    <w:rsid w:val="00C123C4"/>
    <w:rsid w:val="00C12D69"/>
    <w:rsid w:val="00C15326"/>
    <w:rsid w:val="00C2093B"/>
    <w:rsid w:val="00C21336"/>
    <w:rsid w:val="00C21F01"/>
    <w:rsid w:val="00C3151C"/>
    <w:rsid w:val="00C339A5"/>
    <w:rsid w:val="00C41599"/>
    <w:rsid w:val="00C425B8"/>
    <w:rsid w:val="00C70B70"/>
    <w:rsid w:val="00C73806"/>
    <w:rsid w:val="00C811D3"/>
    <w:rsid w:val="00C83C37"/>
    <w:rsid w:val="00C8574A"/>
    <w:rsid w:val="00C8766F"/>
    <w:rsid w:val="00C87B5F"/>
    <w:rsid w:val="00CA664C"/>
    <w:rsid w:val="00CB2EE9"/>
    <w:rsid w:val="00CB6151"/>
    <w:rsid w:val="00CB63DE"/>
    <w:rsid w:val="00CC1146"/>
    <w:rsid w:val="00CC2A7A"/>
    <w:rsid w:val="00CD1A70"/>
    <w:rsid w:val="00CD290B"/>
    <w:rsid w:val="00CD35F9"/>
    <w:rsid w:val="00CD53E2"/>
    <w:rsid w:val="00CE0EA4"/>
    <w:rsid w:val="00CE3138"/>
    <w:rsid w:val="00CE4414"/>
    <w:rsid w:val="00CF1728"/>
    <w:rsid w:val="00CF34A6"/>
    <w:rsid w:val="00CF3818"/>
    <w:rsid w:val="00CF550A"/>
    <w:rsid w:val="00D052F5"/>
    <w:rsid w:val="00D15F04"/>
    <w:rsid w:val="00D20BB9"/>
    <w:rsid w:val="00D24EB5"/>
    <w:rsid w:val="00D2531A"/>
    <w:rsid w:val="00D34543"/>
    <w:rsid w:val="00D34C88"/>
    <w:rsid w:val="00D43C42"/>
    <w:rsid w:val="00D44BC1"/>
    <w:rsid w:val="00D52C11"/>
    <w:rsid w:val="00D600F9"/>
    <w:rsid w:val="00D6010B"/>
    <w:rsid w:val="00D624F4"/>
    <w:rsid w:val="00D71A1A"/>
    <w:rsid w:val="00D757EB"/>
    <w:rsid w:val="00D76257"/>
    <w:rsid w:val="00D76922"/>
    <w:rsid w:val="00D870C0"/>
    <w:rsid w:val="00D9235A"/>
    <w:rsid w:val="00D92C80"/>
    <w:rsid w:val="00D92FD1"/>
    <w:rsid w:val="00D96DE9"/>
    <w:rsid w:val="00DA08E9"/>
    <w:rsid w:val="00DA38C0"/>
    <w:rsid w:val="00DB0108"/>
    <w:rsid w:val="00DC592C"/>
    <w:rsid w:val="00DD3060"/>
    <w:rsid w:val="00DD4BE3"/>
    <w:rsid w:val="00DD5D15"/>
    <w:rsid w:val="00DE481A"/>
    <w:rsid w:val="00DF1B46"/>
    <w:rsid w:val="00DF63F0"/>
    <w:rsid w:val="00DF71B0"/>
    <w:rsid w:val="00E02CC4"/>
    <w:rsid w:val="00E02D7A"/>
    <w:rsid w:val="00E04CF7"/>
    <w:rsid w:val="00E161B6"/>
    <w:rsid w:val="00E17826"/>
    <w:rsid w:val="00E17C55"/>
    <w:rsid w:val="00E20534"/>
    <w:rsid w:val="00E20D21"/>
    <w:rsid w:val="00E233B6"/>
    <w:rsid w:val="00E253BF"/>
    <w:rsid w:val="00E26533"/>
    <w:rsid w:val="00E33F07"/>
    <w:rsid w:val="00E3575F"/>
    <w:rsid w:val="00E44C3F"/>
    <w:rsid w:val="00E460ED"/>
    <w:rsid w:val="00E4774C"/>
    <w:rsid w:val="00E5318E"/>
    <w:rsid w:val="00E55588"/>
    <w:rsid w:val="00E57B71"/>
    <w:rsid w:val="00E610F7"/>
    <w:rsid w:val="00E63B83"/>
    <w:rsid w:val="00E70424"/>
    <w:rsid w:val="00E71C3C"/>
    <w:rsid w:val="00E76BE4"/>
    <w:rsid w:val="00E85E7A"/>
    <w:rsid w:val="00E91EEA"/>
    <w:rsid w:val="00E92B47"/>
    <w:rsid w:val="00E93A75"/>
    <w:rsid w:val="00EA135D"/>
    <w:rsid w:val="00EA76B8"/>
    <w:rsid w:val="00EA7EA5"/>
    <w:rsid w:val="00EB1DB1"/>
    <w:rsid w:val="00EB3E8D"/>
    <w:rsid w:val="00EB5A0A"/>
    <w:rsid w:val="00EC131D"/>
    <w:rsid w:val="00EC7483"/>
    <w:rsid w:val="00EE2CA8"/>
    <w:rsid w:val="00EE7DF3"/>
    <w:rsid w:val="00EF1179"/>
    <w:rsid w:val="00EF1975"/>
    <w:rsid w:val="00F02537"/>
    <w:rsid w:val="00F15525"/>
    <w:rsid w:val="00F20354"/>
    <w:rsid w:val="00F22222"/>
    <w:rsid w:val="00F272DD"/>
    <w:rsid w:val="00F50C89"/>
    <w:rsid w:val="00F50D01"/>
    <w:rsid w:val="00F51811"/>
    <w:rsid w:val="00F5454D"/>
    <w:rsid w:val="00F55899"/>
    <w:rsid w:val="00F577DC"/>
    <w:rsid w:val="00F642EF"/>
    <w:rsid w:val="00F87985"/>
    <w:rsid w:val="00F905D9"/>
    <w:rsid w:val="00F914E9"/>
    <w:rsid w:val="00F93A39"/>
    <w:rsid w:val="00FA1971"/>
    <w:rsid w:val="00FA1FE0"/>
    <w:rsid w:val="00FA2B30"/>
    <w:rsid w:val="00FA5AAD"/>
    <w:rsid w:val="00FC19D1"/>
    <w:rsid w:val="00FC4223"/>
    <w:rsid w:val="00FD011A"/>
    <w:rsid w:val="00FD58B2"/>
    <w:rsid w:val="00FE74AD"/>
    <w:rsid w:val="00FF5C5F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0"/>
    <w:next w:val="a1"/>
    <w:pPr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a0"/>
    <w:next w:val="a1"/>
    <w:pPr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Базовый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a6">
    <w:name w:val="Верхний колонтитул Знак"/>
    <w:basedOn w:val="a2"/>
  </w:style>
  <w:style w:type="character" w:customStyle="1" w:styleId="a7">
    <w:name w:val="Нижний колонтитул Знак"/>
    <w:basedOn w:val="a2"/>
    <w:uiPriority w:val="99"/>
  </w:style>
  <w:style w:type="character" w:customStyle="1" w:styleId="-">
    <w:name w:val="Интернет-ссылка"/>
    <w:basedOn w:val="a2"/>
    <w:rPr>
      <w:color w:val="0000FF"/>
      <w:u w:val="single"/>
      <w:lang w:val="ru-RU" w:eastAsia="ru-RU" w:bidi="ru-RU"/>
    </w:rPr>
  </w:style>
  <w:style w:type="character" w:customStyle="1" w:styleId="a8">
    <w:name w:val="Текст выноски Знак"/>
    <w:basedOn w:val="a2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customStyle="1" w:styleId="ListLabel4">
    <w:name w:val="ListLabel 4"/>
    <w:rPr>
      <w:rFonts w:cs="Symbol"/>
    </w:rPr>
  </w:style>
  <w:style w:type="paragraph" w:customStyle="1" w:styleId="a0">
    <w:name w:val="Заголовок"/>
    <w:basedOn w:val="a5"/>
    <w:next w:val="a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1">
    <w:name w:val="Body Text"/>
    <w:basedOn w:val="a5"/>
    <w:pPr>
      <w:spacing w:after="120"/>
    </w:pPr>
  </w:style>
  <w:style w:type="paragraph" w:styleId="aa">
    <w:name w:val="List"/>
    <w:basedOn w:val="a1"/>
    <w:rPr>
      <w:rFonts w:ascii="Arial" w:hAnsi="Arial" w:cs="Mangal"/>
    </w:rPr>
  </w:style>
  <w:style w:type="paragraph" w:styleId="ab">
    <w:name w:val="Title"/>
    <w:basedOn w:val="a5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styleId="ac">
    <w:name w:val="index heading"/>
    <w:basedOn w:val="a5"/>
    <w:pPr>
      <w:suppressLineNumbers/>
    </w:pPr>
    <w:rPr>
      <w:rFonts w:ascii="Arial" w:hAnsi="Arial" w:cs="Mangal"/>
    </w:rPr>
  </w:style>
  <w:style w:type="paragraph" w:styleId="ad">
    <w:name w:val="List Paragraph"/>
    <w:basedOn w:val="a5"/>
  </w:style>
  <w:style w:type="paragraph" w:styleId="ae">
    <w:name w:val="header"/>
    <w:basedOn w:val="a5"/>
    <w:pPr>
      <w:suppressLineNumbers/>
      <w:tabs>
        <w:tab w:val="center" w:pos="4677"/>
        <w:tab w:val="right" w:pos="9355"/>
      </w:tabs>
    </w:pPr>
  </w:style>
  <w:style w:type="paragraph" w:styleId="af">
    <w:name w:val="footer"/>
    <w:basedOn w:val="a5"/>
    <w:uiPriority w:val="99"/>
    <w:pPr>
      <w:suppressLineNumbers/>
      <w:tabs>
        <w:tab w:val="center" w:pos="4677"/>
        <w:tab w:val="right" w:pos="9355"/>
      </w:tabs>
    </w:pPr>
  </w:style>
  <w:style w:type="paragraph" w:styleId="af0">
    <w:name w:val="Balloon Text"/>
    <w:basedOn w:val="a5"/>
  </w:style>
  <w:style w:type="character" w:styleId="af1">
    <w:name w:val="Hyperlink"/>
    <w:unhideWhenUsed/>
    <w:rsid w:val="00713845"/>
    <w:rPr>
      <w:color w:val="0000FF"/>
      <w:u w:val="single"/>
    </w:rPr>
  </w:style>
  <w:style w:type="paragraph" w:customStyle="1" w:styleId="ConsPlusNormal">
    <w:name w:val="ConsPlusNormal"/>
    <w:qFormat/>
    <w:rsid w:val="00F642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f2">
    <w:name w:val="Table Grid"/>
    <w:basedOn w:val="a3"/>
    <w:uiPriority w:val="59"/>
    <w:rsid w:val="00B61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0"/>
    <w:next w:val="a1"/>
    <w:pPr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a0"/>
    <w:next w:val="a1"/>
    <w:pPr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Базовый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a6">
    <w:name w:val="Верхний колонтитул Знак"/>
    <w:basedOn w:val="a2"/>
  </w:style>
  <w:style w:type="character" w:customStyle="1" w:styleId="a7">
    <w:name w:val="Нижний колонтитул Знак"/>
    <w:basedOn w:val="a2"/>
    <w:uiPriority w:val="99"/>
  </w:style>
  <w:style w:type="character" w:customStyle="1" w:styleId="-">
    <w:name w:val="Интернет-ссылка"/>
    <w:basedOn w:val="a2"/>
    <w:rPr>
      <w:color w:val="0000FF"/>
      <w:u w:val="single"/>
      <w:lang w:val="ru-RU" w:eastAsia="ru-RU" w:bidi="ru-RU"/>
    </w:rPr>
  </w:style>
  <w:style w:type="character" w:customStyle="1" w:styleId="a8">
    <w:name w:val="Текст выноски Знак"/>
    <w:basedOn w:val="a2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customStyle="1" w:styleId="ListLabel4">
    <w:name w:val="ListLabel 4"/>
    <w:rPr>
      <w:rFonts w:cs="Symbol"/>
    </w:rPr>
  </w:style>
  <w:style w:type="paragraph" w:customStyle="1" w:styleId="a0">
    <w:name w:val="Заголовок"/>
    <w:basedOn w:val="a5"/>
    <w:next w:val="a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1">
    <w:name w:val="Body Text"/>
    <w:basedOn w:val="a5"/>
    <w:pPr>
      <w:spacing w:after="120"/>
    </w:pPr>
  </w:style>
  <w:style w:type="paragraph" w:styleId="aa">
    <w:name w:val="List"/>
    <w:basedOn w:val="a1"/>
    <w:rPr>
      <w:rFonts w:ascii="Arial" w:hAnsi="Arial" w:cs="Mangal"/>
    </w:rPr>
  </w:style>
  <w:style w:type="paragraph" w:styleId="ab">
    <w:name w:val="Title"/>
    <w:basedOn w:val="a5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styleId="ac">
    <w:name w:val="index heading"/>
    <w:basedOn w:val="a5"/>
    <w:pPr>
      <w:suppressLineNumbers/>
    </w:pPr>
    <w:rPr>
      <w:rFonts w:ascii="Arial" w:hAnsi="Arial" w:cs="Mangal"/>
    </w:rPr>
  </w:style>
  <w:style w:type="paragraph" w:styleId="ad">
    <w:name w:val="List Paragraph"/>
    <w:basedOn w:val="a5"/>
  </w:style>
  <w:style w:type="paragraph" w:styleId="ae">
    <w:name w:val="header"/>
    <w:basedOn w:val="a5"/>
    <w:pPr>
      <w:suppressLineNumbers/>
      <w:tabs>
        <w:tab w:val="center" w:pos="4677"/>
        <w:tab w:val="right" w:pos="9355"/>
      </w:tabs>
    </w:pPr>
  </w:style>
  <w:style w:type="paragraph" w:styleId="af">
    <w:name w:val="footer"/>
    <w:basedOn w:val="a5"/>
    <w:uiPriority w:val="99"/>
    <w:pPr>
      <w:suppressLineNumbers/>
      <w:tabs>
        <w:tab w:val="center" w:pos="4677"/>
        <w:tab w:val="right" w:pos="9355"/>
      </w:tabs>
    </w:pPr>
  </w:style>
  <w:style w:type="paragraph" w:styleId="af0">
    <w:name w:val="Balloon Text"/>
    <w:basedOn w:val="a5"/>
  </w:style>
  <w:style w:type="character" w:styleId="af1">
    <w:name w:val="Hyperlink"/>
    <w:unhideWhenUsed/>
    <w:rsid w:val="00713845"/>
    <w:rPr>
      <w:color w:val="0000FF"/>
      <w:u w:val="single"/>
    </w:rPr>
  </w:style>
  <w:style w:type="paragraph" w:customStyle="1" w:styleId="ConsPlusNormal">
    <w:name w:val="ConsPlusNormal"/>
    <w:qFormat/>
    <w:rsid w:val="00F642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f2">
    <w:name w:val="Table Grid"/>
    <w:basedOn w:val="a3"/>
    <w:uiPriority w:val="59"/>
    <w:rsid w:val="00B61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sk.spmr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800B5-5CE3-4771-A8CD-6F7A2DA79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3</cp:revision>
  <cp:lastPrinted>2021-10-21T14:09:00Z</cp:lastPrinted>
  <dcterms:created xsi:type="dcterms:W3CDTF">2021-10-25T13:08:00Z</dcterms:created>
  <dcterms:modified xsi:type="dcterms:W3CDTF">2021-10-26T11:50:00Z</dcterms:modified>
</cp:coreProperties>
</file>