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9CB11" w14:textId="77777777" w:rsidR="00985862" w:rsidRDefault="00612698">
      <w:r>
        <w:t xml:space="preserve"> </w:t>
      </w:r>
    </w:p>
    <w:p w14:paraId="07700852" w14:textId="77777777" w:rsidR="00612698" w:rsidRDefault="00612698"/>
    <w:p w14:paraId="6FFBEDA7" w14:textId="77777777" w:rsidR="00612698" w:rsidRDefault="00612698"/>
    <w:p w14:paraId="2ED924E4" w14:textId="77777777" w:rsidR="0089331D" w:rsidRDefault="0089331D" w:rsidP="0089331D">
      <w:pPr>
        <w:jc w:val="center"/>
        <w:rPr>
          <w:b/>
          <w:sz w:val="28"/>
          <w:szCs w:val="28"/>
        </w:rPr>
      </w:pPr>
      <w:r w:rsidRPr="0091157F">
        <w:rPr>
          <w:b/>
          <w:sz w:val="28"/>
          <w:szCs w:val="28"/>
        </w:rPr>
        <w:t>ИНФОРМАЦИЯ</w:t>
      </w:r>
    </w:p>
    <w:p w14:paraId="5B69172B" w14:textId="77777777" w:rsidR="0089331D" w:rsidRPr="00AC0817" w:rsidRDefault="0089331D" w:rsidP="0089331D">
      <w:pPr>
        <w:ind w:firstLine="709"/>
        <w:jc w:val="both"/>
        <w:rPr>
          <w:sz w:val="28"/>
          <w:szCs w:val="28"/>
        </w:rPr>
      </w:pPr>
      <w:r>
        <w:t xml:space="preserve">по проверке </w:t>
      </w:r>
      <w:r w:rsidRPr="00461A1D">
        <w:t xml:space="preserve">эффективности и результативности использования бюджетных средств, выделенных в 2021-2022 годах из бюджета Сергиево-Посадского городского округа Московской области </w:t>
      </w:r>
      <w:r w:rsidRPr="008B1FFC">
        <w:t>муниципальное казенное учреждение «Фонд земе</w:t>
      </w:r>
      <w:r w:rsidRPr="009728C6">
        <w:t>льных ресурсов Сергиево</w:t>
      </w:r>
      <w:r>
        <w:t>-</w:t>
      </w:r>
      <w:r w:rsidRPr="009728C6">
        <w:t>Посадского городского округа»</w:t>
      </w:r>
      <w:r w:rsidRPr="00AC0817">
        <w:rPr>
          <w:sz w:val="28"/>
          <w:szCs w:val="28"/>
        </w:rPr>
        <w:t>.</w:t>
      </w:r>
    </w:p>
    <w:p w14:paraId="69AAAC61" w14:textId="77777777" w:rsidR="00164F49" w:rsidRPr="000C67CF" w:rsidRDefault="00164F49" w:rsidP="00E55F47">
      <w:pPr>
        <w:ind w:firstLine="708"/>
        <w:jc w:val="both"/>
        <w:rPr>
          <w:rFonts w:eastAsia="Calibri"/>
          <w:lang w:eastAsia="en-US"/>
        </w:rPr>
      </w:pPr>
      <w:r w:rsidRPr="000C67CF">
        <w:rPr>
          <w:rFonts w:eastAsia="Calibri"/>
          <w:lang w:eastAsia="en-US"/>
        </w:rPr>
        <w:t>Основание для проведения проверки: План проведения работы Контрольно-счетной пал</w:t>
      </w:r>
      <w:r>
        <w:rPr>
          <w:rFonts w:eastAsia="Calibri"/>
          <w:lang w:eastAsia="en-US"/>
        </w:rPr>
        <w:t>аты</w:t>
      </w:r>
      <w:r w:rsidRPr="000C67CF">
        <w:rPr>
          <w:rFonts w:eastAsia="Calibri"/>
          <w:lang w:eastAsia="en-US"/>
        </w:rPr>
        <w:t xml:space="preserve"> Сергиево-Посадского городского округа на 202</w:t>
      </w:r>
      <w:r>
        <w:rPr>
          <w:rFonts w:eastAsia="Calibri"/>
          <w:lang w:eastAsia="en-US"/>
        </w:rPr>
        <w:t>3</w:t>
      </w:r>
      <w:r w:rsidRPr="000C67CF">
        <w:rPr>
          <w:rFonts w:eastAsia="Calibri"/>
          <w:lang w:eastAsia="en-US"/>
        </w:rPr>
        <w:t xml:space="preserve"> год, утвержденный Распоряжением Председателя Контрольно-счетной палаты Сергиево-Посадского городского округа от 2</w:t>
      </w:r>
      <w:r>
        <w:rPr>
          <w:rFonts w:eastAsia="Calibri"/>
          <w:lang w:eastAsia="en-US"/>
        </w:rPr>
        <w:t>6</w:t>
      </w:r>
      <w:r w:rsidRPr="000C67CF">
        <w:rPr>
          <w:rFonts w:eastAsia="Calibri"/>
          <w:lang w:eastAsia="en-US"/>
        </w:rPr>
        <w:t>.12.202</w:t>
      </w:r>
      <w:r>
        <w:rPr>
          <w:rFonts w:eastAsia="Calibri"/>
          <w:lang w:eastAsia="en-US"/>
        </w:rPr>
        <w:t>2 №67</w:t>
      </w:r>
      <w:r w:rsidRPr="000C67CF">
        <w:rPr>
          <w:rFonts w:eastAsia="Calibri"/>
          <w:lang w:eastAsia="en-US"/>
        </w:rPr>
        <w:t>/2</w:t>
      </w:r>
      <w:r>
        <w:rPr>
          <w:rFonts w:eastAsia="Calibri"/>
          <w:lang w:eastAsia="en-US"/>
        </w:rPr>
        <w:t>2-РП (с внесенными изменениями от 03.03.2023 №18/23-РП)</w:t>
      </w:r>
      <w:r w:rsidRPr="000C67CF">
        <w:rPr>
          <w:rFonts w:eastAsia="Calibri"/>
          <w:lang w:eastAsia="en-US"/>
        </w:rPr>
        <w:t>, Распоряжение Председа</w:t>
      </w:r>
      <w:r>
        <w:rPr>
          <w:rFonts w:eastAsia="Calibri"/>
          <w:lang w:eastAsia="en-US"/>
        </w:rPr>
        <w:t xml:space="preserve">теля Контрольно-счетной палаты </w:t>
      </w:r>
      <w:r w:rsidRPr="000C67CF">
        <w:rPr>
          <w:rFonts w:eastAsia="Calibri"/>
          <w:lang w:eastAsia="en-US"/>
        </w:rPr>
        <w:t xml:space="preserve">от </w:t>
      </w:r>
      <w:r>
        <w:rPr>
          <w:rFonts w:eastAsia="Calibri"/>
          <w:lang w:eastAsia="en-US"/>
        </w:rPr>
        <w:t>11.04.2023</w:t>
      </w:r>
      <w:r w:rsidRPr="000C67CF">
        <w:rPr>
          <w:rFonts w:eastAsia="Calibri"/>
          <w:lang w:eastAsia="en-US"/>
        </w:rPr>
        <w:t xml:space="preserve"> №</w:t>
      </w:r>
      <w:r>
        <w:rPr>
          <w:rFonts w:eastAsia="Calibri"/>
          <w:lang w:eastAsia="en-US"/>
        </w:rPr>
        <w:t>2</w:t>
      </w:r>
      <w:r w:rsidRPr="000C67CF">
        <w:rPr>
          <w:rFonts w:eastAsia="Calibri"/>
          <w:lang w:eastAsia="en-US"/>
        </w:rPr>
        <w:t>5/2</w:t>
      </w:r>
      <w:r>
        <w:rPr>
          <w:rFonts w:eastAsia="Calibri"/>
          <w:lang w:eastAsia="en-US"/>
        </w:rPr>
        <w:t>3</w:t>
      </w:r>
      <w:r w:rsidRPr="000C67CF">
        <w:rPr>
          <w:rFonts w:eastAsia="Calibri"/>
          <w:lang w:eastAsia="en-US"/>
        </w:rPr>
        <w:t>-РП.</w:t>
      </w:r>
    </w:p>
    <w:p w14:paraId="53A3E452" w14:textId="77777777" w:rsidR="00E55F47" w:rsidRDefault="00164F49" w:rsidP="00E55F47">
      <w:pPr>
        <w:ind w:firstLine="709"/>
        <w:jc w:val="both"/>
        <w:rPr>
          <w:rFonts w:eastAsia="Calibri"/>
          <w:lang w:eastAsia="en-US"/>
        </w:rPr>
      </w:pPr>
      <w:r w:rsidRPr="008B1FFC">
        <w:t>Объект проверки: муниципальное казенное учреждение «Фонд земе</w:t>
      </w:r>
      <w:r w:rsidRPr="009728C6">
        <w:t>льных ресурсов Сергиево</w:t>
      </w:r>
      <w:r>
        <w:t>-</w:t>
      </w:r>
      <w:r w:rsidRPr="009728C6">
        <w:t>Посадского городского округа»</w:t>
      </w:r>
      <w:r w:rsidRPr="00AC0817">
        <w:rPr>
          <w:sz w:val="28"/>
          <w:szCs w:val="28"/>
        </w:rPr>
        <w:t>.</w:t>
      </w:r>
    </w:p>
    <w:p w14:paraId="517B0AE2" w14:textId="77777777" w:rsidR="00164F49" w:rsidRPr="000C67CF" w:rsidRDefault="00164F49" w:rsidP="00164F49">
      <w:pPr>
        <w:ind w:firstLine="708"/>
        <w:jc w:val="both"/>
        <w:rPr>
          <w:rFonts w:eastAsia="Calibri"/>
          <w:lang w:eastAsia="en-US"/>
        </w:rPr>
      </w:pPr>
      <w:r w:rsidRPr="000C67CF">
        <w:rPr>
          <w:rFonts w:eastAsia="Calibri"/>
          <w:lang w:eastAsia="en-US"/>
        </w:rPr>
        <w:t>Предмет проверки:</w:t>
      </w:r>
      <w:r>
        <w:rPr>
          <w:rFonts w:eastAsia="Calibri"/>
          <w:lang w:eastAsia="en-US"/>
        </w:rPr>
        <w:t xml:space="preserve"> </w:t>
      </w:r>
      <w:r w:rsidRPr="000C67CF">
        <w:rPr>
          <w:rFonts w:eastAsia="Calibri"/>
          <w:lang w:eastAsia="en-US"/>
        </w:rPr>
        <w:t xml:space="preserve">«Проверка </w:t>
      </w:r>
      <w:r>
        <w:rPr>
          <w:rFonts w:eastAsia="Calibri"/>
          <w:lang w:eastAsia="en-US"/>
        </w:rPr>
        <w:t>эффективности и результативности использования бюджетных средств, выделенных в 2021, 2022 годах из бюджета Сергиево-Посадского городского округа</w:t>
      </w:r>
      <w:r w:rsidRPr="000C67CF">
        <w:rPr>
          <w:rFonts w:eastAsia="Calibri"/>
          <w:lang w:eastAsia="en-US"/>
        </w:rPr>
        <w:t>»</w:t>
      </w:r>
      <w:r>
        <w:rPr>
          <w:rFonts w:eastAsia="Calibri"/>
          <w:lang w:eastAsia="en-US"/>
        </w:rPr>
        <w:t>.</w:t>
      </w:r>
    </w:p>
    <w:p w14:paraId="785D6BEC" w14:textId="77777777" w:rsidR="00164F49" w:rsidRPr="000C67CF" w:rsidRDefault="00164F49" w:rsidP="00164F49">
      <w:pPr>
        <w:ind w:firstLine="708"/>
        <w:jc w:val="both"/>
        <w:rPr>
          <w:rFonts w:eastAsia="Calibri"/>
          <w:lang w:eastAsia="en-US"/>
        </w:rPr>
      </w:pPr>
      <w:r w:rsidRPr="000C67CF">
        <w:rPr>
          <w:rFonts w:eastAsia="Calibri"/>
          <w:lang w:eastAsia="en-US"/>
        </w:rPr>
        <w:t>Проверка проведена</w:t>
      </w:r>
      <w:r>
        <w:rPr>
          <w:rFonts w:eastAsia="Calibri"/>
          <w:lang w:eastAsia="en-US"/>
        </w:rPr>
        <w:t>: аудитором</w:t>
      </w:r>
      <w:r w:rsidRPr="000C67CF">
        <w:rPr>
          <w:rFonts w:eastAsia="Calibri"/>
          <w:lang w:eastAsia="en-US"/>
        </w:rPr>
        <w:t xml:space="preserve"> Контрольно-счетной палаты Сергиево-Посадского городского округа </w:t>
      </w:r>
      <w:r>
        <w:rPr>
          <w:rFonts w:eastAsia="Calibri"/>
          <w:lang w:eastAsia="en-US"/>
        </w:rPr>
        <w:t>Морозовой А.К.</w:t>
      </w:r>
      <w:r w:rsidRPr="000C67CF">
        <w:rPr>
          <w:rFonts w:eastAsia="Calibri"/>
          <w:lang w:eastAsia="en-US"/>
        </w:rPr>
        <w:t xml:space="preserve"> (руководитель), старшим экспертом </w:t>
      </w:r>
      <w:proofErr w:type="spellStart"/>
      <w:r w:rsidRPr="000C67CF">
        <w:rPr>
          <w:rFonts w:eastAsia="Calibri"/>
          <w:lang w:eastAsia="en-US"/>
        </w:rPr>
        <w:t>Закомолкиной</w:t>
      </w:r>
      <w:proofErr w:type="spellEnd"/>
      <w:r w:rsidRPr="000C67CF">
        <w:rPr>
          <w:rFonts w:eastAsia="Calibri"/>
          <w:lang w:eastAsia="en-US"/>
        </w:rPr>
        <w:t xml:space="preserve"> Л.В.  </w:t>
      </w:r>
    </w:p>
    <w:p w14:paraId="3302252F" w14:textId="77777777" w:rsidR="00164F49" w:rsidRPr="000C67CF" w:rsidRDefault="00164F49" w:rsidP="00164F4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Проверяемый период: 2021 год, </w:t>
      </w:r>
      <w:r w:rsidRPr="000C67CF">
        <w:rPr>
          <w:rFonts w:eastAsia="Calibri"/>
          <w:lang w:eastAsia="en-US"/>
        </w:rPr>
        <w:t>2022 год.</w:t>
      </w:r>
    </w:p>
    <w:p w14:paraId="74595E01" w14:textId="77777777" w:rsidR="00164F49" w:rsidRPr="000C67CF" w:rsidRDefault="00164F49" w:rsidP="00164F49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Сроки проведения проверки: с 1</w:t>
      </w:r>
      <w:r w:rsidRPr="000C67CF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 xml:space="preserve"> апреля</w:t>
      </w:r>
      <w:r w:rsidRPr="000C67CF">
        <w:rPr>
          <w:rFonts w:eastAsia="Calibri"/>
          <w:lang w:eastAsia="en-US"/>
        </w:rPr>
        <w:t xml:space="preserve"> по 1</w:t>
      </w:r>
      <w:r>
        <w:rPr>
          <w:rFonts w:eastAsia="Calibri"/>
          <w:lang w:eastAsia="en-US"/>
        </w:rPr>
        <w:t>5 мая</w:t>
      </w:r>
      <w:r w:rsidRPr="000C67CF">
        <w:rPr>
          <w:rFonts w:eastAsia="Calibri"/>
          <w:lang w:eastAsia="en-US"/>
        </w:rPr>
        <w:t xml:space="preserve"> 202</w:t>
      </w:r>
      <w:r>
        <w:rPr>
          <w:rFonts w:eastAsia="Calibri"/>
          <w:lang w:eastAsia="en-US"/>
        </w:rPr>
        <w:t xml:space="preserve">3 </w:t>
      </w:r>
      <w:r w:rsidRPr="000C67CF">
        <w:rPr>
          <w:rFonts w:eastAsia="Calibri"/>
          <w:lang w:eastAsia="en-US"/>
        </w:rPr>
        <w:t>года.</w:t>
      </w:r>
    </w:p>
    <w:p w14:paraId="237835B7" w14:textId="77777777" w:rsidR="00164F49" w:rsidRPr="000C67CF" w:rsidRDefault="00164F49" w:rsidP="00164F49">
      <w:pPr>
        <w:ind w:firstLine="708"/>
        <w:jc w:val="both"/>
        <w:rPr>
          <w:rFonts w:eastAsia="Calibri"/>
          <w:lang w:eastAsia="en-US"/>
        </w:rPr>
      </w:pPr>
      <w:r w:rsidRPr="000C67CF">
        <w:rPr>
          <w:rFonts w:eastAsia="Calibri"/>
          <w:lang w:eastAsia="en-US"/>
        </w:rPr>
        <w:t xml:space="preserve">В проверяемом периоде ответственными лицами в пределах установленной действующим законодательством компетенции являлись: </w:t>
      </w:r>
    </w:p>
    <w:p w14:paraId="55B16FF1" w14:textId="77777777" w:rsidR="00164F49" w:rsidRPr="000C67CF" w:rsidRDefault="00164F49" w:rsidP="00164F49">
      <w:pPr>
        <w:ind w:firstLine="708"/>
        <w:jc w:val="both"/>
        <w:rPr>
          <w:rFonts w:eastAsia="Calibri"/>
          <w:lang w:eastAsia="en-US"/>
        </w:rPr>
      </w:pPr>
      <w:r w:rsidRPr="000C67CF">
        <w:rPr>
          <w:rFonts w:eastAsia="Calibri"/>
          <w:lang w:eastAsia="en-US"/>
        </w:rPr>
        <w:t>- c п</w:t>
      </w:r>
      <w:r>
        <w:rPr>
          <w:rFonts w:eastAsia="Calibri"/>
          <w:lang w:eastAsia="en-US"/>
        </w:rPr>
        <w:t xml:space="preserve">равом первой подписи – директор </w:t>
      </w:r>
      <w:proofErr w:type="spellStart"/>
      <w:r>
        <w:rPr>
          <w:rFonts w:eastAsia="Calibri"/>
          <w:lang w:eastAsia="en-US"/>
        </w:rPr>
        <w:t>Черникевич</w:t>
      </w:r>
      <w:proofErr w:type="spellEnd"/>
      <w:r>
        <w:rPr>
          <w:rFonts w:eastAsia="Calibri"/>
          <w:lang w:eastAsia="en-US"/>
        </w:rPr>
        <w:t xml:space="preserve"> С. Г.</w:t>
      </w:r>
      <w:r w:rsidRPr="00D561AF">
        <w:rPr>
          <w:rFonts w:eastAsia="Calibri"/>
          <w:lang w:eastAsia="en-US"/>
        </w:rPr>
        <w:t>;</w:t>
      </w:r>
      <w:r w:rsidRPr="000C67CF">
        <w:rPr>
          <w:rFonts w:eastAsia="Calibri"/>
          <w:lang w:eastAsia="en-US"/>
        </w:rPr>
        <w:t xml:space="preserve"> </w:t>
      </w:r>
    </w:p>
    <w:p w14:paraId="13204ED0" w14:textId="77777777" w:rsidR="00164F49" w:rsidRDefault="00164F49" w:rsidP="00164F49">
      <w:pPr>
        <w:ind w:firstLine="708"/>
        <w:jc w:val="both"/>
        <w:rPr>
          <w:rFonts w:eastAsia="Calibri"/>
          <w:lang w:eastAsia="en-US"/>
        </w:rPr>
      </w:pPr>
      <w:r w:rsidRPr="000C67CF">
        <w:rPr>
          <w:rFonts w:eastAsia="Calibri"/>
          <w:lang w:eastAsia="en-US"/>
        </w:rPr>
        <w:t>- с прав</w:t>
      </w:r>
      <w:r>
        <w:rPr>
          <w:rFonts w:eastAsia="Calibri"/>
          <w:lang w:eastAsia="en-US"/>
        </w:rPr>
        <w:t xml:space="preserve">ом второй подписи -  бухгалтер </w:t>
      </w:r>
      <w:proofErr w:type="spellStart"/>
      <w:r>
        <w:rPr>
          <w:rFonts w:eastAsia="Calibri"/>
          <w:lang w:eastAsia="en-US"/>
        </w:rPr>
        <w:t>Врагова</w:t>
      </w:r>
      <w:proofErr w:type="spellEnd"/>
      <w:r>
        <w:rPr>
          <w:rFonts w:eastAsia="Calibri"/>
          <w:lang w:eastAsia="en-US"/>
        </w:rPr>
        <w:t xml:space="preserve"> А.В. </w:t>
      </w:r>
    </w:p>
    <w:p w14:paraId="597C485E" w14:textId="77777777" w:rsidR="00612698" w:rsidRDefault="00612698" w:rsidP="00612698">
      <w:pPr>
        <w:tabs>
          <w:tab w:val="left" w:pos="709"/>
        </w:tabs>
        <w:ind w:right="283"/>
        <w:rPr>
          <w:sz w:val="28"/>
          <w:szCs w:val="28"/>
        </w:rPr>
      </w:pPr>
    </w:p>
    <w:p w14:paraId="0FF130F1" w14:textId="77777777" w:rsidR="00F12BB7" w:rsidRPr="00734E6F" w:rsidRDefault="00F12BB7" w:rsidP="00F12BB7">
      <w:pPr>
        <w:shd w:val="clear" w:color="auto" w:fill="FFFFFF"/>
        <w:tabs>
          <w:tab w:val="left" w:pos="709"/>
        </w:tabs>
        <w:ind w:right="283"/>
        <w:jc w:val="center"/>
        <w:rPr>
          <w:rFonts w:eastAsia="Calibri"/>
          <w:b/>
        </w:rPr>
      </w:pPr>
      <w:r w:rsidRPr="00734E6F">
        <w:rPr>
          <w:rFonts w:eastAsia="Calibri"/>
          <w:b/>
        </w:rPr>
        <w:t>Выводы</w:t>
      </w:r>
    </w:p>
    <w:p w14:paraId="32EF4B85" w14:textId="77777777" w:rsidR="00F12BB7" w:rsidRPr="00FD461A" w:rsidRDefault="00F12BB7" w:rsidP="00F12BB7">
      <w:pPr>
        <w:spacing w:line="276" w:lineRule="auto"/>
        <w:ind w:firstLine="540"/>
        <w:jc w:val="both"/>
      </w:pPr>
      <w:r w:rsidRPr="00E62985">
        <w:t xml:space="preserve">В результате проверки </w:t>
      </w:r>
      <w:r>
        <w:rPr>
          <w:rFonts w:eastAsia="Calibri"/>
          <w:lang w:eastAsia="en-US"/>
        </w:rPr>
        <w:t>эффективности и результативности использования бюджетных средств, выделенных в 2021, 2022 годах из бюджета Сергиево-Посадского городского округа  МКУ</w:t>
      </w:r>
      <w:r w:rsidRPr="006E03DC">
        <w:rPr>
          <w:rFonts w:eastAsia="Calibri"/>
          <w:lang w:eastAsia="en-US"/>
        </w:rPr>
        <w:t xml:space="preserve"> «Фонд земельных Ресурсов Сергиево-Посадского</w:t>
      </w:r>
      <w:r>
        <w:rPr>
          <w:rFonts w:eastAsia="Calibri"/>
          <w:lang w:eastAsia="en-US"/>
        </w:rPr>
        <w:t xml:space="preserve"> </w:t>
      </w:r>
      <w:r w:rsidRPr="006E03DC">
        <w:rPr>
          <w:rFonts w:eastAsia="Calibri"/>
          <w:lang w:eastAsia="en-US"/>
        </w:rPr>
        <w:t xml:space="preserve"> городского округа»</w:t>
      </w:r>
      <w:r w:rsidRPr="00E62985">
        <w:t>, установлен</w:t>
      </w:r>
      <w:r>
        <w:t>о</w:t>
      </w:r>
      <w:r w:rsidRPr="00E62985">
        <w:t xml:space="preserve"> </w:t>
      </w:r>
      <w:r>
        <w:t>нарушение</w:t>
      </w:r>
      <w:r w:rsidRPr="00FD461A">
        <w:t xml:space="preserve"> статьи 9 «Первичные учетные документы» Федерального закона от 06.12.2011 №402-ФЗ «О бухгалтерском учете»,</w:t>
      </w:r>
      <w:r>
        <w:t xml:space="preserve"> </w:t>
      </w:r>
      <w:r w:rsidRPr="00FD461A">
        <w:t>в путевых листах  не заполнена графа, «расчет произвел», отсутствует подпись бухгалтера, но данные документы принимаются к учету</w:t>
      </w:r>
      <w:r>
        <w:t>.</w:t>
      </w:r>
    </w:p>
    <w:p w14:paraId="2130E91D" w14:textId="77777777" w:rsidR="00F12BB7" w:rsidRDefault="00F12BB7" w:rsidP="00F12BB7">
      <w:pPr>
        <w:tabs>
          <w:tab w:val="left" w:pos="709"/>
        </w:tabs>
        <w:ind w:right="283"/>
        <w:rPr>
          <w:sz w:val="28"/>
          <w:szCs w:val="28"/>
        </w:rPr>
      </w:pPr>
    </w:p>
    <w:p w14:paraId="6C6BAF0F" w14:textId="77777777" w:rsidR="00164F49" w:rsidRDefault="00164F49"/>
    <w:sectPr w:rsidR="00164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642"/>
    <w:rsid w:val="00164F49"/>
    <w:rsid w:val="00612698"/>
    <w:rsid w:val="0089331D"/>
    <w:rsid w:val="00985862"/>
    <w:rsid w:val="00C90642"/>
    <w:rsid w:val="00D23053"/>
    <w:rsid w:val="00E55F47"/>
    <w:rsid w:val="00F1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7FE12"/>
  <w15:docId w15:val="{42849C8D-1D7D-429F-BE4E-41AF6EEE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Alexey Shamritsky</cp:lastModifiedBy>
  <cp:revision>2</cp:revision>
  <dcterms:created xsi:type="dcterms:W3CDTF">2023-07-05T10:22:00Z</dcterms:created>
  <dcterms:modified xsi:type="dcterms:W3CDTF">2023-07-05T10:22:00Z</dcterms:modified>
</cp:coreProperties>
</file>