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18E76" w14:textId="378ACB38" w:rsidR="008C3E3A" w:rsidRPr="00A9021C" w:rsidRDefault="008C3E3A" w:rsidP="00A9021C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A9021C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5732F592" w14:textId="374941E7" w:rsidR="00184466" w:rsidRPr="0052138C" w:rsidRDefault="00184466" w:rsidP="00A9021C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A9021C">
        <w:rPr>
          <w:rFonts w:ascii="Times New Roman" w:hAnsi="Times New Roman" w:cs="Times New Roman"/>
          <w:sz w:val="20"/>
          <w:szCs w:val="20"/>
        </w:rPr>
        <w:t>УТВЕРЖДЕН</w:t>
      </w:r>
      <w:r w:rsidR="00D93E00">
        <w:rPr>
          <w:rFonts w:ascii="Times New Roman" w:hAnsi="Times New Roman" w:cs="Times New Roman"/>
          <w:sz w:val="20"/>
          <w:szCs w:val="20"/>
        </w:rPr>
        <w:t xml:space="preserve"> </w:t>
      </w:r>
      <w:r w:rsidRPr="00A9021C">
        <w:rPr>
          <w:rFonts w:ascii="Times New Roman" w:hAnsi="Times New Roman" w:cs="Times New Roman"/>
          <w:sz w:val="20"/>
          <w:szCs w:val="20"/>
        </w:rPr>
        <w:t xml:space="preserve">Распоряжением </w:t>
      </w:r>
      <w:r w:rsidR="00631337" w:rsidRPr="00A9021C">
        <w:rPr>
          <w:rFonts w:ascii="Times New Roman" w:hAnsi="Times New Roman" w:cs="Times New Roman"/>
          <w:sz w:val="20"/>
          <w:szCs w:val="20"/>
        </w:rPr>
        <w:t xml:space="preserve">Председателя </w:t>
      </w:r>
      <w:r w:rsidRPr="00A9021C">
        <w:rPr>
          <w:rFonts w:ascii="Times New Roman" w:hAnsi="Times New Roman" w:cs="Times New Roman"/>
          <w:sz w:val="20"/>
          <w:szCs w:val="20"/>
        </w:rPr>
        <w:t xml:space="preserve">Контрольно-счетной </w:t>
      </w:r>
      <w:r w:rsidR="00AD4C86" w:rsidRPr="00A9021C">
        <w:rPr>
          <w:rFonts w:ascii="Times New Roman" w:hAnsi="Times New Roman" w:cs="Times New Roman"/>
          <w:sz w:val="20"/>
          <w:szCs w:val="20"/>
        </w:rPr>
        <w:t>палаты</w:t>
      </w:r>
      <w:r w:rsidR="00631337" w:rsidRPr="00A9021C">
        <w:rPr>
          <w:rFonts w:ascii="Times New Roman" w:hAnsi="Times New Roman" w:cs="Times New Roman"/>
          <w:sz w:val="20"/>
          <w:szCs w:val="20"/>
        </w:rPr>
        <w:t xml:space="preserve"> Сергиево-Посадского </w:t>
      </w:r>
      <w:r w:rsidR="00AD4C86" w:rsidRPr="00A9021C">
        <w:rPr>
          <w:rFonts w:ascii="Times New Roman" w:hAnsi="Times New Roman" w:cs="Times New Roman"/>
          <w:sz w:val="20"/>
          <w:szCs w:val="20"/>
        </w:rPr>
        <w:t>городского округа</w:t>
      </w:r>
      <w:r w:rsidRPr="00A9021C">
        <w:rPr>
          <w:rFonts w:ascii="Times New Roman" w:hAnsi="Times New Roman" w:cs="Times New Roman"/>
          <w:sz w:val="20"/>
          <w:szCs w:val="20"/>
        </w:rPr>
        <w:t xml:space="preserve"> от </w:t>
      </w:r>
      <w:r w:rsidR="00AA7416" w:rsidRPr="00AA7416">
        <w:rPr>
          <w:rFonts w:ascii="Times New Roman" w:hAnsi="Times New Roman" w:cs="Times New Roman"/>
          <w:sz w:val="20"/>
          <w:szCs w:val="20"/>
        </w:rPr>
        <w:t>26.12.2022г. № 67/22-РП</w:t>
      </w:r>
      <w:r w:rsidR="00AA7416">
        <w:rPr>
          <w:rFonts w:ascii="Times New Roman" w:hAnsi="Times New Roman" w:cs="Times New Roman"/>
          <w:sz w:val="20"/>
          <w:szCs w:val="20"/>
        </w:rPr>
        <w:t>, в редакции распоряжения от</w:t>
      </w:r>
      <w:r w:rsidR="00AA7416" w:rsidRPr="00AA7416">
        <w:rPr>
          <w:rFonts w:ascii="Times New Roman" w:hAnsi="Times New Roman" w:cs="Times New Roman"/>
          <w:sz w:val="20"/>
          <w:szCs w:val="20"/>
        </w:rPr>
        <w:t xml:space="preserve"> </w:t>
      </w:r>
      <w:r w:rsidR="0046269C" w:rsidRPr="00AA243C">
        <w:rPr>
          <w:rFonts w:ascii="Times New Roman" w:hAnsi="Times New Roman" w:cs="Times New Roman"/>
          <w:sz w:val="20"/>
          <w:szCs w:val="20"/>
        </w:rPr>
        <w:t>1</w:t>
      </w:r>
      <w:r w:rsidR="00AA243C" w:rsidRPr="00AA243C">
        <w:rPr>
          <w:rFonts w:ascii="Times New Roman" w:hAnsi="Times New Roman" w:cs="Times New Roman"/>
          <w:sz w:val="20"/>
          <w:szCs w:val="20"/>
        </w:rPr>
        <w:t>5</w:t>
      </w:r>
      <w:r w:rsidR="0052138C" w:rsidRPr="00AA243C">
        <w:rPr>
          <w:rFonts w:ascii="Times New Roman" w:hAnsi="Times New Roman" w:cs="Times New Roman"/>
          <w:sz w:val="20"/>
          <w:szCs w:val="20"/>
        </w:rPr>
        <w:t>.</w:t>
      </w:r>
      <w:r w:rsidR="00AA243C" w:rsidRPr="00AA243C">
        <w:rPr>
          <w:rFonts w:ascii="Times New Roman" w:hAnsi="Times New Roman" w:cs="Times New Roman"/>
          <w:sz w:val="20"/>
          <w:szCs w:val="20"/>
        </w:rPr>
        <w:t>11</w:t>
      </w:r>
      <w:r w:rsidR="0052138C" w:rsidRPr="00AA243C">
        <w:rPr>
          <w:rFonts w:ascii="Times New Roman" w:hAnsi="Times New Roman" w:cs="Times New Roman"/>
          <w:sz w:val="20"/>
          <w:szCs w:val="20"/>
        </w:rPr>
        <w:t>.20</w:t>
      </w:r>
      <w:r w:rsidR="002363B2" w:rsidRPr="00AA243C">
        <w:rPr>
          <w:rFonts w:ascii="Times New Roman" w:hAnsi="Times New Roman" w:cs="Times New Roman"/>
          <w:sz w:val="20"/>
          <w:szCs w:val="20"/>
        </w:rPr>
        <w:t>2</w:t>
      </w:r>
      <w:r w:rsidR="00A10A74" w:rsidRPr="00AA243C">
        <w:rPr>
          <w:rFonts w:ascii="Times New Roman" w:hAnsi="Times New Roman" w:cs="Times New Roman"/>
          <w:sz w:val="20"/>
          <w:szCs w:val="20"/>
        </w:rPr>
        <w:t>3</w:t>
      </w:r>
      <w:r w:rsidR="0052138C" w:rsidRPr="00AA243C">
        <w:rPr>
          <w:rFonts w:ascii="Times New Roman" w:hAnsi="Times New Roman" w:cs="Times New Roman"/>
          <w:sz w:val="20"/>
          <w:szCs w:val="20"/>
        </w:rPr>
        <w:t xml:space="preserve"> № </w:t>
      </w:r>
      <w:r w:rsidR="00AA243C" w:rsidRPr="00AA243C">
        <w:rPr>
          <w:rFonts w:ascii="Times New Roman" w:hAnsi="Times New Roman" w:cs="Times New Roman"/>
          <w:sz w:val="20"/>
          <w:szCs w:val="20"/>
        </w:rPr>
        <w:t>69</w:t>
      </w:r>
      <w:r w:rsidR="0052138C" w:rsidRPr="00AA243C">
        <w:rPr>
          <w:rFonts w:ascii="Times New Roman" w:hAnsi="Times New Roman" w:cs="Times New Roman"/>
          <w:sz w:val="20"/>
          <w:szCs w:val="20"/>
        </w:rPr>
        <w:t>/2</w:t>
      </w:r>
      <w:r w:rsidR="00A10A74" w:rsidRPr="00AA243C">
        <w:rPr>
          <w:rFonts w:ascii="Times New Roman" w:hAnsi="Times New Roman" w:cs="Times New Roman"/>
          <w:sz w:val="20"/>
          <w:szCs w:val="20"/>
        </w:rPr>
        <w:t>3</w:t>
      </w:r>
      <w:r w:rsidR="0052138C" w:rsidRPr="00AA243C">
        <w:rPr>
          <w:rFonts w:ascii="Times New Roman" w:hAnsi="Times New Roman" w:cs="Times New Roman"/>
          <w:sz w:val="20"/>
          <w:szCs w:val="20"/>
        </w:rPr>
        <w:t>-РП</w:t>
      </w:r>
      <w:r w:rsidR="00F1728B">
        <w:rPr>
          <w:rFonts w:ascii="Times New Roman" w:hAnsi="Times New Roman" w:cs="Times New Roman"/>
          <w:sz w:val="20"/>
          <w:szCs w:val="20"/>
        </w:rPr>
        <w:t xml:space="preserve"> (новая редакция)</w:t>
      </w:r>
      <w:r w:rsidR="00E13D52">
        <w:rPr>
          <w:rFonts w:ascii="Times New Roman" w:hAnsi="Times New Roman" w:cs="Times New Roman"/>
          <w:sz w:val="20"/>
          <w:szCs w:val="20"/>
        </w:rPr>
        <w:t>.</w:t>
      </w:r>
    </w:p>
    <w:p w14:paraId="5903BE6D" w14:textId="77777777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9021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7FAD3402" w14:textId="77777777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>РАБОТЫ КОН</w:t>
      </w:r>
      <w:r w:rsidR="00E5445C" w:rsidRPr="00A9021C">
        <w:rPr>
          <w:rFonts w:ascii="Times New Roman" w:hAnsi="Times New Roman" w:cs="Times New Roman"/>
          <w:b/>
          <w:sz w:val="24"/>
          <w:szCs w:val="24"/>
        </w:rPr>
        <w:t>Т</w:t>
      </w:r>
      <w:r w:rsidRPr="00A9021C">
        <w:rPr>
          <w:rFonts w:ascii="Times New Roman" w:hAnsi="Times New Roman" w:cs="Times New Roman"/>
          <w:b/>
          <w:sz w:val="24"/>
          <w:szCs w:val="24"/>
        </w:rPr>
        <w:t xml:space="preserve">РОЛЬНО-СЧЕТНОЙ </w:t>
      </w:r>
      <w:r w:rsidR="00AD4C86" w:rsidRPr="00A9021C">
        <w:rPr>
          <w:rFonts w:ascii="Times New Roman" w:hAnsi="Times New Roman" w:cs="Times New Roman"/>
          <w:b/>
          <w:sz w:val="24"/>
          <w:szCs w:val="24"/>
        </w:rPr>
        <w:t>ПАЛАТЫ</w:t>
      </w:r>
      <w:r w:rsidR="00631337" w:rsidRPr="00A9021C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AD4C86" w:rsidRPr="00A9021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14:paraId="32B13DD1" w14:textId="33BDC74A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>НА 20</w:t>
      </w:r>
      <w:r w:rsidR="004C0288">
        <w:rPr>
          <w:rFonts w:ascii="Times New Roman" w:hAnsi="Times New Roman" w:cs="Times New Roman"/>
          <w:b/>
          <w:sz w:val="24"/>
          <w:szCs w:val="24"/>
        </w:rPr>
        <w:t>2</w:t>
      </w:r>
      <w:r w:rsidR="0009052D">
        <w:rPr>
          <w:rFonts w:ascii="Times New Roman" w:hAnsi="Times New Roman" w:cs="Times New Roman"/>
          <w:b/>
          <w:sz w:val="24"/>
          <w:szCs w:val="24"/>
        </w:rPr>
        <w:t>3</w:t>
      </w:r>
      <w:r w:rsidRPr="00A9021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bookmarkEnd w:id="0"/>
    <w:p w14:paraId="549D55F6" w14:textId="77777777" w:rsidR="00184466" w:rsidRDefault="00184466" w:rsidP="00184466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1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79"/>
        <w:gridCol w:w="2860"/>
        <w:gridCol w:w="2386"/>
        <w:gridCol w:w="1349"/>
        <w:gridCol w:w="1327"/>
        <w:gridCol w:w="1719"/>
        <w:gridCol w:w="1558"/>
        <w:gridCol w:w="1580"/>
        <w:gridCol w:w="2142"/>
      </w:tblGrid>
      <w:tr w:rsidR="009A4CD2" w:rsidRPr="005F4B31" w14:paraId="3B1CEB6F" w14:textId="77777777" w:rsidTr="00292283">
        <w:trPr>
          <w:trHeight w:val="1558"/>
        </w:trPr>
        <w:tc>
          <w:tcPr>
            <w:tcW w:w="278" w:type="pct"/>
            <w:vAlign w:val="center"/>
          </w:tcPr>
          <w:p w14:paraId="32F7B2CF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14:paraId="63936D03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905" w:type="pct"/>
            <w:vAlign w:val="center"/>
          </w:tcPr>
          <w:p w14:paraId="4EDB76A1" w14:textId="77777777" w:rsidR="00292283" w:rsidRDefault="00184466" w:rsidP="00292283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66ED49E" w14:textId="5462E49D" w:rsidR="00184466" w:rsidRPr="00A9021C" w:rsidRDefault="00184466" w:rsidP="00292283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55" w:type="pct"/>
            <w:vAlign w:val="center"/>
          </w:tcPr>
          <w:p w14:paraId="24DF8CF6" w14:textId="77777777" w:rsidR="00184466" w:rsidRPr="00A9021C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Объект аудита (контроля)</w:t>
            </w:r>
          </w:p>
        </w:tc>
        <w:tc>
          <w:tcPr>
            <w:tcW w:w="427" w:type="pct"/>
            <w:vAlign w:val="center"/>
          </w:tcPr>
          <w:p w14:paraId="2F2F91DC" w14:textId="77777777" w:rsidR="00184466" w:rsidRPr="00A9021C" w:rsidRDefault="00184466" w:rsidP="007C7055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Проверяемый (</w:t>
            </w:r>
            <w:r w:rsidR="00480E1A" w:rsidRPr="00A9021C">
              <w:rPr>
                <w:rFonts w:ascii="Times New Roman" w:hAnsi="Times New Roman" w:cs="Times New Roman"/>
                <w:sz w:val="20"/>
                <w:szCs w:val="20"/>
              </w:rPr>
              <w:t>анализируемый</w:t>
            </w: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) период деятельности объекта аудита (контроля)</w:t>
            </w:r>
          </w:p>
        </w:tc>
        <w:tc>
          <w:tcPr>
            <w:tcW w:w="420" w:type="pct"/>
            <w:vAlign w:val="center"/>
          </w:tcPr>
          <w:p w14:paraId="4EFB6C41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6429341"/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14:paraId="1E74D075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и окончания проведения мероприятия</w:t>
            </w:r>
            <w:bookmarkEnd w:id="1"/>
          </w:p>
        </w:tc>
        <w:tc>
          <w:tcPr>
            <w:tcW w:w="544" w:type="pct"/>
            <w:vAlign w:val="center"/>
          </w:tcPr>
          <w:p w14:paraId="026DDFFD" w14:textId="77777777" w:rsidR="00184466" w:rsidRPr="00A9021C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Руководитель мероприятия</w:t>
            </w:r>
          </w:p>
        </w:tc>
        <w:tc>
          <w:tcPr>
            <w:tcW w:w="493" w:type="pct"/>
            <w:vAlign w:val="center"/>
          </w:tcPr>
          <w:p w14:paraId="4C36AB53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500" w:type="pct"/>
            <w:vAlign w:val="center"/>
          </w:tcPr>
          <w:p w14:paraId="685774C1" w14:textId="77777777" w:rsidR="00184466" w:rsidRPr="00A9021C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r w:rsidR="00E734C9"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678" w:type="pct"/>
            <w:vAlign w:val="center"/>
          </w:tcPr>
          <w:p w14:paraId="7E270CA4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Основание мероприятия</w:t>
            </w:r>
          </w:p>
        </w:tc>
      </w:tr>
      <w:tr w:rsidR="009A4CD2" w:rsidRPr="005F4B31" w14:paraId="272ADE25" w14:textId="77777777" w:rsidTr="00292283">
        <w:trPr>
          <w:trHeight w:val="414"/>
        </w:trPr>
        <w:tc>
          <w:tcPr>
            <w:tcW w:w="278" w:type="pct"/>
            <w:vAlign w:val="center"/>
          </w:tcPr>
          <w:p w14:paraId="5F80E4E7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6EDA5B1D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vAlign w:val="center"/>
          </w:tcPr>
          <w:p w14:paraId="49E668A3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  <w:vAlign w:val="center"/>
          </w:tcPr>
          <w:p w14:paraId="27490DDB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vAlign w:val="center"/>
          </w:tcPr>
          <w:p w14:paraId="38A55FD4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  <w:vAlign w:val="center"/>
          </w:tcPr>
          <w:p w14:paraId="3B5A169E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pct"/>
            <w:vAlign w:val="center"/>
          </w:tcPr>
          <w:p w14:paraId="0A2273A2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vAlign w:val="center"/>
          </w:tcPr>
          <w:p w14:paraId="66BAC539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vAlign w:val="center"/>
          </w:tcPr>
          <w:p w14:paraId="262CFE77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466" w:rsidRPr="005F4B31" w14:paraId="2FC0AF77" w14:textId="77777777" w:rsidTr="00861952">
        <w:trPr>
          <w:trHeight w:val="70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14:paraId="3298ECC9" w14:textId="66C7BEEB" w:rsidR="00184466" w:rsidRPr="005F4B31" w:rsidRDefault="00184466" w:rsidP="00A707FB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E2698">
              <w:t xml:space="preserve"> </w:t>
            </w:r>
            <w:r w:rsidR="001E2698" w:rsidRPr="001E26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1D0488" w:rsidRPr="0095715D" w14:paraId="5B7BB12E" w14:textId="77777777" w:rsidTr="00292283">
        <w:trPr>
          <w:trHeight w:val="704"/>
        </w:trPr>
        <w:tc>
          <w:tcPr>
            <w:tcW w:w="278" w:type="pct"/>
          </w:tcPr>
          <w:p w14:paraId="39BA155B" w14:textId="77777777" w:rsidR="001D0488" w:rsidRPr="00A9021C" w:rsidRDefault="001D0488" w:rsidP="001D0488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32D20C84" w14:textId="49B045FC" w:rsidR="001D0488" w:rsidRPr="001D0488" w:rsidRDefault="001D0488" w:rsidP="001D0488">
            <w:pPr>
              <w:ind w:left="-92" w:right="5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Внешняя проверка бюджетной отчетности Администрации Сергиево-Посадского городского округа Московской области</w:t>
            </w:r>
          </w:p>
        </w:tc>
        <w:tc>
          <w:tcPr>
            <w:tcW w:w="755" w:type="pct"/>
          </w:tcPr>
          <w:p w14:paraId="3F36F03B" w14:textId="0A79AFBD" w:rsidR="001D0488" w:rsidRPr="001D0488" w:rsidRDefault="001D0488" w:rsidP="001D0488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427" w:type="pct"/>
          </w:tcPr>
          <w:p w14:paraId="39AADDD4" w14:textId="79579B4E" w:rsidR="001D0488" w:rsidRPr="001D0488" w:rsidRDefault="001D0488" w:rsidP="001D048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20" w:type="pct"/>
          </w:tcPr>
          <w:p w14:paraId="6B0CD20C" w14:textId="05614D32" w:rsidR="001D0488" w:rsidRPr="001D0488" w:rsidRDefault="00B47698" w:rsidP="00B4769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</w:tcPr>
          <w:p w14:paraId="65E313DD" w14:textId="35C19F42" w:rsidR="001D0488" w:rsidRPr="001D0488" w:rsidRDefault="001D0488" w:rsidP="001D0488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</w:tcPr>
          <w:p w14:paraId="537DE8B7" w14:textId="60078708" w:rsidR="001D0488" w:rsidRPr="001D0488" w:rsidRDefault="001D0488" w:rsidP="001D0488">
            <w:pPr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500" w:type="pct"/>
          </w:tcPr>
          <w:p w14:paraId="20558FBF" w14:textId="1BD438DE" w:rsidR="001D0488" w:rsidRPr="001D0488" w:rsidRDefault="001D0488" w:rsidP="001D048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678" w:type="pct"/>
          </w:tcPr>
          <w:p w14:paraId="72D05E16" w14:textId="77777777" w:rsidR="001D0488" w:rsidRPr="00EA4B38" w:rsidRDefault="001D0488" w:rsidP="001D0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D784F02" w14:textId="3EB667A1" w:rsidR="001D0488" w:rsidRPr="00EA4B38" w:rsidRDefault="001D0488" w:rsidP="001D0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E330D1" w:rsidRPr="0095715D" w14:paraId="08DFCED3" w14:textId="77777777" w:rsidTr="00292283">
        <w:trPr>
          <w:trHeight w:val="704"/>
        </w:trPr>
        <w:tc>
          <w:tcPr>
            <w:tcW w:w="278" w:type="pct"/>
          </w:tcPr>
          <w:p w14:paraId="16FDE91F" w14:textId="77777777" w:rsidR="00E330D1" w:rsidRPr="00A9021C" w:rsidRDefault="00E330D1" w:rsidP="00E330D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25E50DD9" w14:textId="15E23E3F" w:rsidR="00E330D1" w:rsidRDefault="00E330D1" w:rsidP="00292283">
            <w:pPr>
              <w:ind w:left="-92" w:right="5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Внешняя проверка</w:t>
            </w:r>
            <w:r w:rsidR="00292283">
              <w:rPr>
                <w:rFonts w:ascii="Times New Roman" w:hAnsi="Times New Roman" w:cs="Times New Roman"/>
              </w:rPr>
              <w:t xml:space="preserve"> </w:t>
            </w:r>
            <w:r w:rsidRPr="00CF32C1">
              <w:rPr>
                <w:rFonts w:ascii="Times New Roman" w:hAnsi="Times New Roman" w:cs="Times New Roman"/>
              </w:rPr>
              <w:t>бюджетной отчетности</w:t>
            </w:r>
            <w:r w:rsidR="00A03ECF">
              <w:rPr>
                <w:rFonts w:ascii="Times New Roman" w:hAnsi="Times New Roman" w:cs="Times New Roman"/>
              </w:rPr>
              <w:t xml:space="preserve"> Контрольно-счетной палаты Сергиево-Посадского городского округа Московской области</w:t>
            </w:r>
          </w:p>
        </w:tc>
        <w:tc>
          <w:tcPr>
            <w:tcW w:w="755" w:type="pct"/>
          </w:tcPr>
          <w:p w14:paraId="5F511186" w14:textId="13F2F0B7" w:rsidR="00E330D1" w:rsidRPr="0009052D" w:rsidRDefault="00A03ECF" w:rsidP="00E330D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03ECF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 Московской области</w:t>
            </w:r>
          </w:p>
        </w:tc>
        <w:tc>
          <w:tcPr>
            <w:tcW w:w="427" w:type="pct"/>
          </w:tcPr>
          <w:p w14:paraId="441A3DC3" w14:textId="5148C3C5" w:rsidR="00E330D1" w:rsidRDefault="00E330D1" w:rsidP="00E330D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20" w:type="pct"/>
          </w:tcPr>
          <w:p w14:paraId="3DC033E3" w14:textId="478EEA5D" w:rsidR="00E330D1" w:rsidRPr="00A9021C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февраль-апрель</w:t>
            </w:r>
          </w:p>
        </w:tc>
        <w:tc>
          <w:tcPr>
            <w:tcW w:w="544" w:type="pct"/>
          </w:tcPr>
          <w:p w14:paraId="11936156" w14:textId="19161652" w:rsidR="00E330D1" w:rsidRPr="00CF32C1" w:rsidRDefault="00E330D1" w:rsidP="00E330D1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</w:tcPr>
          <w:p w14:paraId="5E09D9DC" w14:textId="25C664F6" w:rsidR="00E330D1" w:rsidRPr="00CF32C1" w:rsidRDefault="00E330D1" w:rsidP="00E330D1">
            <w:pPr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500" w:type="pct"/>
          </w:tcPr>
          <w:p w14:paraId="76B26C38" w14:textId="77777777" w:rsidR="00E330D1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14:paraId="3AF7C0E9" w14:textId="35EE8D4A" w:rsidR="00E330D1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BAF2DEC" w14:textId="77777777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DB08B60" w14:textId="2A8168A3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E330D1" w:rsidRPr="0095715D" w14:paraId="5A355F9D" w14:textId="77777777" w:rsidTr="00292283">
        <w:trPr>
          <w:trHeight w:val="704"/>
        </w:trPr>
        <w:tc>
          <w:tcPr>
            <w:tcW w:w="278" w:type="pct"/>
          </w:tcPr>
          <w:p w14:paraId="43C1B0E7" w14:textId="77777777" w:rsidR="00E330D1" w:rsidRPr="00A9021C" w:rsidRDefault="00E330D1" w:rsidP="00E330D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78AC6DAC" w14:textId="6CB21DA7" w:rsidR="00E330D1" w:rsidRDefault="00E330D1" w:rsidP="00292283">
            <w:pPr>
              <w:ind w:left="-92" w:right="5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Внешняя проверка</w:t>
            </w:r>
            <w:r w:rsidR="00292283">
              <w:rPr>
                <w:rFonts w:ascii="Times New Roman" w:hAnsi="Times New Roman" w:cs="Times New Roman"/>
              </w:rPr>
              <w:t xml:space="preserve"> </w:t>
            </w:r>
            <w:r w:rsidRPr="00CF32C1">
              <w:rPr>
                <w:rFonts w:ascii="Times New Roman" w:hAnsi="Times New Roman" w:cs="Times New Roman"/>
              </w:rPr>
              <w:t>бюджетной отчетности</w:t>
            </w:r>
            <w:r w:rsidR="00A03ECF">
              <w:rPr>
                <w:rFonts w:ascii="Times New Roman" w:hAnsi="Times New Roman" w:cs="Times New Roman"/>
              </w:rPr>
              <w:t xml:space="preserve"> Совета депутатов Сергиево-Посадского городского округа Московской области</w:t>
            </w:r>
          </w:p>
        </w:tc>
        <w:tc>
          <w:tcPr>
            <w:tcW w:w="755" w:type="pct"/>
          </w:tcPr>
          <w:p w14:paraId="09F864EF" w14:textId="1F726D82" w:rsidR="00E330D1" w:rsidRPr="0009052D" w:rsidRDefault="00A03ECF" w:rsidP="00E330D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03ECF">
              <w:rPr>
                <w:rFonts w:ascii="Times New Roman" w:hAnsi="Times New Roman" w:cs="Times New Roman"/>
              </w:rPr>
              <w:t>Совет депутатов Сергиево-Посадского городского округа Московской области</w:t>
            </w:r>
          </w:p>
        </w:tc>
        <w:tc>
          <w:tcPr>
            <w:tcW w:w="427" w:type="pct"/>
          </w:tcPr>
          <w:p w14:paraId="1944EBA2" w14:textId="69F80438" w:rsidR="00E330D1" w:rsidRDefault="00E330D1" w:rsidP="00E330D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20" w:type="pct"/>
          </w:tcPr>
          <w:p w14:paraId="04107248" w14:textId="050FB2C5" w:rsidR="00E330D1" w:rsidRPr="00A9021C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февраль-апрель</w:t>
            </w:r>
          </w:p>
        </w:tc>
        <w:tc>
          <w:tcPr>
            <w:tcW w:w="544" w:type="pct"/>
          </w:tcPr>
          <w:p w14:paraId="05FCF220" w14:textId="7F631065" w:rsidR="00E330D1" w:rsidRPr="00CF32C1" w:rsidRDefault="00E330D1" w:rsidP="00E330D1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</w:tcPr>
          <w:p w14:paraId="53E1716B" w14:textId="471BE7D7" w:rsidR="00E330D1" w:rsidRPr="00CF32C1" w:rsidRDefault="00E330D1" w:rsidP="00E330D1">
            <w:pPr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500" w:type="pct"/>
          </w:tcPr>
          <w:p w14:paraId="41980E01" w14:textId="77777777" w:rsidR="00E330D1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14:paraId="0AC8EDC4" w14:textId="015E1F93" w:rsidR="00E330D1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2EDEA66" w14:textId="77777777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9562E26" w14:textId="4C461409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E330D1" w:rsidRPr="0095715D" w14:paraId="70584157" w14:textId="77777777" w:rsidTr="00292283">
        <w:trPr>
          <w:trHeight w:val="704"/>
        </w:trPr>
        <w:tc>
          <w:tcPr>
            <w:tcW w:w="278" w:type="pct"/>
          </w:tcPr>
          <w:p w14:paraId="23D3CF07" w14:textId="77777777" w:rsidR="00E330D1" w:rsidRPr="00A9021C" w:rsidRDefault="00E330D1" w:rsidP="00E330D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0FBA1291" w14:textId="24737678" w:rsidR="00E330D1" w:rsidRDefault="00E330D1" w:rsidP="00292283">
            <w:pPr>
              <w:ind w:left="-92" w:right="5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Внешняя проверка</w:t>
            </w:r>
            <w:r w:rsidR="00292283">
              <w:rPr>
                <w:rFonts w:ascii="Times New Roman" w:hAnsi="Times New Roman" w:cs="Times New Roman"/>
              </w:rPr>
              <w:t xml:space="preserve"> </w:t>
            </w:r>
            <w:r w:rsidRPr="00CF32C1">
              <w:rPr>
                <w:rFonts w:ascii="Times New Roman" w:hAnsi="Times New Roman" w:cs="Times New Roman"/>
              </w:rPr>
              <w:t>бюджетной отчетности</w:t>
            </w:r>
            <w:r w:rsidR="00A03ECF">
              <w:t xml:space="preserve"> Финансового управления а</w:t>
            </w:r>
            <w:r w:rsidR="00A03ECF" w:rsidRPr="00A03ECF">
              <w:rPr>
                <w:rFonts w:ascii="Times New Roman" w:hAnsi="Times New Roman" w:cs="Times New Roman"/>
              </w:rPr>
              <w:t>дминистрации Сергиево-Посадского городского округа Московской области</w:t>
            </w:r>
          </w:p>
        </w:tc>
        <w:tc>
          <w:tcPr>
            <w:tcW w:w="755" w:type="pct"/>
          </w:tcPr>
          <w:p w14:paraId="7067020A" w14:textId="190F803C" w:rsidR="00E330D1" w:rsidRPr="0009052D" w:rsidRDefault="00A03ECF" w:rsidP="00E330D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03ECF">
              <w:rPr>
                <w:rFonts w:ascii="Times New Roman" w:hAnsi="Times New Roman" w:cs="Times New Roman"/>
              </w:rPr>
              <w:t>Финансово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A03ECF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A03ECF">
              <w:rPr>
                <w:rFonts w:ascii="Times New Roman" w:hAnsi="Times New Roman" w:cs="Times New Roman"/>
              </w:rPr>
              <w:t xml:space="preserve"> администрации Сергиево-Посадского городского округа Московской области</w:t>
            </w:r>
          </w:p>
        </w:tc>
        <w:tc>
          <w:tcPr>
            <w:tcW w:w="427" w:type="pct"/>
          </w:tcPr>
          <w:p w14:paraId="3AC630C5" w14:textId="464CA639" w:rsidR="00E330D1" w:rsidRDefault="00E330D1" w:rsidP="00E330D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20" w:type="pct"/>
          </w:tcPr>
          <w:p w14:paraId="6049C836" w14:textId="05D8E39D" w:rsidR="00E330D1" w:rsidRPr="00A9021C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февраль-апрель</w:t>
            </w:r>
          </w:p>
        </w:tc>
        <w:tc>
          <w:tcPr>
            <w:tcW w:w="544" w:type="pct"/>
          </w:tcPr>
          <w:p w14:paraId="0992A6DF" w14:textId="1678E3E9" w:rsidR="00E330D1" w:rsidRPr="00CF32C1" w:rsidRDefault="00E330D1" w:rsidP="00E330D1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</w:tcPr>
          <w:p w14:paraId="5A187806" w14:textId="1499FEF8" w:rsidR="00E330D1" w:rsidRPr="00CF32C1" w:rsidRDefault="00E330D1" w:rsidP="00E330D1">
            <w:pPr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500" w:type="pct"/>
          </w:tcPr>
          <w:p w14:paraId="377B7F77" w14:textId="77777777" w:rsidR="00E330D1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14:paraId="77C1752A" w14:textId="17D5C077" w:rsidR="00E330D1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E454C99" w14:textId="77777777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3B8B72E" w14:textId="439892B3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E330D1" w:rsidRPr="0095715D" w14:paraId="02004988" w14:textId="77777777" w:rsidTr="00292283">
        <w:trPr>
          <w:trHeight w:val="704"/>
        </w:trPr>
        <w:tc>
          <w:tcPr>
            <w:tcW w:w="278" w:type="pct"/>
          </w:tcPr>
          <w:p w14:paraId="3DA10377" w14:textId="77777777" w:rsidR="00E330D1" w:rsidRPr="00A9021C" w:rsidRDefault="00E330D1" w:rsidP="00E330D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650ECD8F" w14:textId="6EC726DC" w:rsidR="00E330D1" w:rsidRDefault="001D0488" w:rsidP="00292283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</w:t>
            </w:r>
          </w:p>
        </w:tc>
        <w:tc>
          <w:tcPr>
            <w:tcW w:w="755" w:type="pct"/>
          </w:tcPr>
          <w:p w14:paraId="03F0E548" w14:textId="2D6DA896" w:rsidR="00E330D1" w:rsidRPr="0009052D" w:rsidRDefault="00E330D1" w:rsidP="00E330D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</w:tcPr>
          <w:p w14:paraId="4B98B813" w14:textId="74C46543" w:rsidR="00E330D1" w:rsidRDefault="00E330D1" w:rsidP="00E330D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14:paraId="3CDA7E3B" w14:textId="6A3B01E4" w:rsidR="00E330D1" w:rsidRPr="00A9021C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14:paraId="2529624B" w14:textId="77BB5F11" w:rsidR="00E330D1" w:rsidRPr="00CF32C1" w:rsidRDefault="00E330D1" w:rsidP="00E330D1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14:paraId="3FACAE50" w14:textId="55429E2F" w:rsidR="00E330D1" w:rsidRPr="00CF32C1" w:rsidRDefault="00E330D1" w:rsidP="00E33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5EA80F73" w14:textId="253AA116" w:rsidR="00E330D1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357E1070" w14:textId="77777777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0658731" w14:textId="4049681D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5715D" w:rsidRPr="0095715D" w14:paraId="4E98DEFD" w14:textId="77777777" w:rsidTr="00292283">
        <w:trPr>
          <w:trHeight w:val="704"/>
        </w:trPr>
        <w:tc>
          <w:tcPr>
            <w:tcW w:w="278" w:type="pct"/>
          </w:tcPr>
          <w:p w14:paraId="0E1836E9" w14:textId="77777777" w:rsidR="00B15127" w:rsidRPr="00A9021C" w:rsidRDefault="00B15127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25B74113" w14:textId="2B283199" w:rsidR="00B32685" w:rsidRPr="00B32685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Проверка эффективности и результативности использования бюджетных средств, выделенных в </w:t>
            </w:r>
            <w:r>
              <w:rPr>
                <w:rFonts w:ascii="Times New Roman" w:hAnsi="Times New Roman" w:cs="Times New Roman"/>
              </w:rPr>
              <w:t>2021-</w:t>
            </w:r>
            <w:r w:rsidRPr="00B32685">
              <w:rPr>
                <w:rFonts w:ascii="Times New Roman" w:hAnsi="Times New Roman" w:cs="Times New Roman"/>
              </w:rPr>
              <w:t>2022 год</w:t>
            </w:r>
            <w:r>
              <w:rPr>
                <w:rFonts w:ascii="Times New Roman" w:hAnsi="Times New Roman" w:cs="Times New Roman"/>
              </w:rPr>
              <w:t>ах</w:t>
            </w:r>
            <w:r w:rsidRPr="00B32685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461A154C" w14:textId="024839DE" w:rsidR="00B15127" w:rsidRPr="00A9021C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городского округа Московской области на выполнение муниципального задания и иные цели Муниципальному бюджетному учреждению</w:t>
            </w:r>
            <w:r w:rsidR="0009052D">
              <w:rPr>
                <w:rFonts w:ascii="Times New Roman" w:hAnsi="Times New Roman" w:cs="Times New Roman"/>
              </w:rPr>
              <w:t xml:space="preserve"> «Физкультурно-</w:t>
            </w:r>
            <w:r w:rsidR="0009052D">
              <w:rPr>
                <w:rFonts w:ascii="Times New Roman" w:hAnsi="Times New Roman" w:cs="Times New Roman"/>
              </w:rPr>
              <w:lastRenderedPageBreak/>
              <w:t>оздоровительный комплекс «Лотос»</w:t>
            </w:r>
          </w:p>
        </w:tc>
        <w:tc>
          <w:tcPr>
            <w:tcW w:w="755" w:type="pct"/>
          </w:tcPr>
          <w:p w14:paraId="41D46246" w14:textId="694CF653" w:rsidR="00B15127" w:rsidRPr="00A9021C" w:rsidRDefault="0009052D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9052D">
              <w:rPr>
                <w:rFonts w:ascii="Times New Roman" w:hAnsi="Times New Roman" w:cs="Times New Roman"/>
              </w:rPr>
              <w:lastRenderedPageBreak/>
              <w:t>Муниципальное учреждение «Физкультурно-оздоровительный комплекс «Лотос»</w:t>
            </w:r>
          </w:p>
        </w:tc>
        <w:tc>
          <w:tcPr>
            <w:tcW w:w="427" w:type="pct"/>
          </w:tcPr>
          <w:p w14:paraId="11D99FA1" w14:textId="15C41A28" w:rsidR="0095715D" w:rsidRPr="00A9021C" w:rsidRDefault="00C16570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2021, </w:t>
            </w:r>
            <w:r w:rsidR="003D7BCF">
              <w:rPr>
                <w:rFonts w:ascii="Times New Roman" w:hAnsi="Times New Roman" w:cs="Times New Roman"/>
              </w:rPr>
              <w:t>20</w:t>
            </w:r>
            <w:r w:rsidR="00D844DA">
              <w:rPr>
                <w:rFonts w:ascii="Times New Roman" w:hAnsi="Times New Roman" w:cs="Times New Roman"/>
              </w:rPr>
              <w:t>2</w:t>
            </w:r>
            <w:r w:rsidR="0009052D">
              <w:rPr>
                <w:rFonts w:ascii="Times New Roman" w:hAnsi="Times New Roman" w:cs="Times New Roman"/>
              </w:rPr>
              <w:t>2</w:t>
            </w:r>
            <w:r w:rsidR="003D7B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</w:tcPr>
          <w:p w14:paraId="01CAAC50" w14:textId="57603917" w:rsidR="00B15127" w:rsidRPr="00A9021C" w:rsidRDefault="0099706A" w:rsidP="009970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544" w:type="pct"/>
          </w:tcPr>
          <w:p w14:paraId="57412CE9" w14:textId="1B7FDF69" w:rsidR="00B15127" w:rsidRPr="00A9021C" w:rsidRDefault="00DC770B" w:rsidP="007C79AE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</w:tcPr>
          <w:p w14:paraId="0A388FAF" w14:textId="3D159343" w:rsidR="005E54DD" w:rsidRPr="00A9021C" w:rsidRDefault="00DC770B" w:rsidP="007C7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668FDEE2" w14:textId="4C8A5D10" w:rsidR="00B15127" w:rsidRDefault="00EA4B38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14:paraId="3B4D4283" w14:textId="74D2C8A7" w:rsidR="00EA4B38" w:rsidRPr="00A9021C" w:rsidRDefault="00EA4B38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DDEA5CF" w14:textId="77777777" w:rsidR="00EA4B38" w:rsidRPr="00EA4B38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EA8D8FB" w14:textId="518BBDAE" w:rsidR="00B15127" w:rsidRPr="00A9021C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4A54F4" w:rsidRPr="005F4B31" w14:paraId="61C6B1D2" w14:textId="77777777" w:rsidTr="00292283">
        <w:trPr>
          <w:trHeight w:val="704"/>
        </w:trPr>
        <w:tc>
          <w:tcPr>
            <w:tcW w:w="278" w:type="pct"/>
          </w:tcPr>
          <w:p w14:paraId="59AF6687" w14:textId="77777777" w:rsidR="004A54F4" w:rsidRPr="00AE7806" w:rsidRDefault="004A54F4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C2E8374" w14:textId="602D06E0" w:rsidR="00B32685" w:rsidRPr="00B32685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Проверка эффективности и результативности использования бюджетных средств, выделенных в </w:t>
            </w:r>
            <w:r>
              <w:rPr>
                <w:rFonts w:ascii="Times New Roman" w:hAnsi="Times New Roman" w:cs="Times New Roman"/>
              </w:rPr>
              <w:t>2021-</w:t>
            </w:r>
            <w:r w:rsidRPr="00B32685">
              <w:rPr>
                <w:rFonts w:ascii="Times New Roman" w:hAnsi="Times New Roman" w:cs="Times New Roman"/>
              </w:rPr>
              <w:t>2022 год</w:t>
            </w:r>
            <w:r>
              <w:rPr>
                <w:rFonts w:ascii="Times New Roman" w:hAnsi="Times New Roman" w:cs="Times New Roman"/>
              </w:rPr>
              <w:t>ах</w:t>
            </w:r>
            <w:r w:rsidRPr="00B32685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620D8B53" w14:textId="3F75B4C9" w:rsidR="004A54F4" w:rsidRPr="00A9021C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Муниципальному бюджетному учреждению </w:t>
            </w:r>
            <w:r w:rsidR="0009052D">
              <w:rPr>
                <w:rFonts w:ascii="Times New Roman" w:hAnsi="Times New Roman" w:cs="Times New Roman"/>
              </w:rPr>
              <w:t>дополнительного образования «Детская школа искусств №</w:t>
            </w:r>
            <w:r w:rsidR="00A0255A">
              <w:rPr>
                <w:rFonts w:ascii="Times New Roman" w:hAnsi="Times New Roman" w:cs="Times New Roman"/>
              </w:rPr>
              <w:t>3</w:t>
            </w:r>
            <w:r w:rsidR="0009052D">
              <w:rPr>
                <w:rFonts w:ascii="Times New Roman" w:hAnsi="Times New Roman" w:cs="Times New Roman"/>
              </w:rPr>
              <w:t xml:space="preserve"> г. Сергиев Посад»</w:t>
            </w:r>
          </w:p>
        </w:tc>
        <w:tc>
          <w:tcPr>
            <w:tcW w:w="755" w:type="pct"/>
          </w:tcPr>
          <w:p w14:paraId="42BBACDE" w14:textId="312289B6" w:rsidR="004A54F4" w:rsidRPr="00A9021C" w:rsidRDefault="0009052D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9052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 №</w:t>
            </w:r>
            <w:r w:rsidR="00A0255A">
              <w:rPr>
                <w:rFonts w:ascii="Times New Roman" w:hAnsi="Times New Roman" w:cs="Times New Roman"/>
              </w:rPr>
              <w:t>3</w:t>
            </w:r>
            <w:r w:rsidRPr="0009052D">
              <w:rPr>
                <w:rFonts w:ascii="Times New Roman" w:hAnsi="Times New Roman" w:cs="Times New Roman"/>
              </w:rPr>
              <w:t xml:space="preserve"> г. Сергиев Посад»</w:t>
            </w:r>
          </w:p>
        </w:tc>
        <w:tc>
          <w:tcPr>
            <w:tcW w:w="427" w:type="pct"/>
          </w:tcPr>
          <w:p w14:paraId="725AF375" w14:textId="75BBAB7B" w:rsidR="004A54F4" w:rsidRPr="00A9021C" w:rsidRDefault="00C16570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2021, 2022 год</w:t>
            </w:r>
          </w:p>
        </w:tc>
        <w:tc>
          <w:tcPr>
            <w:tcW w:w="420" w:type="pct"/>
          </w:tcPr>
          <w:p w14:paraId="2F73751D" w14:textId="03875CD1" w:rsidR="004A54F4" w:rsidRPr="00A9021C" w:rsidRDefault="0099706A" w:rsidP="009970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544" w:type="pct"/>
          </w:tcPr>
          <w:p w14:paraId="7B60B7B7" w14:textId="62257140" w:rsidR="004A54F4" w:rsidRPr="00A9021C" w:rsidRDefault="00DC770B" w:rsidP="007C7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49C340E8" w14:textId="0FCF2D84" w:rsidR="004A54F4" w:rsidRPr="00A9021C" w:rsidRDefault="00DC770B" w:rsidP="007C7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0B786256" w14:textId="77777777" w:rsidR="00EA4B38" w:rsidRPr="00EA4B38" w:rsidRDefault="00EA4B38" w:rsidP="00EA4B3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EE32B79" w14:textId="246124BB" w:rsidR="004A54F4" w:rsidRPr="00A9021C" w:rsidRDefault="00EA4B38" w:rsidP="00EA4B3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F025B62" w14:textId="77777777" w:rsidR="00EA4B38" w:rsidRPr="00EA4B38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961594" w14:textId="7878AD58" w:rsidR="004A54F4" w:rsidRPr="00A9021C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15FCE520" w14:textId="77777777" w:rsidTr="00292283">
        <w:trPr>
          <w:trHeight w:val="704"/>
        </w:trPr>
        <w:tc>
          <w:tcPr>
            <w:tcW w:w="278" w:type="pct"/>
          </w:tcPr>
          <w:p w14:paraId="1EA0A413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4D081B7F" w14:textId="77777777" w:rsidR="00B32685" w:rsidRPr="00B32685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2022 году из бюджета Сергиево-Посадского</w:t>
            </w:r>
          </w:p>
          <w:p w14:paraId="44332791" w14:textId="4B13ACB4" w:rsidR="00FE6491" w:rsidRPr="00A9021C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Муниципальному бюджетному учреждению </w:t>
            </w:r>
            <w:r w:rsidR="00FE6491">
              <w:rPr>
                <w:rFonts w:ascii="Times New Roman" w:hAnsi="Times New Roman" w:cs="Times New Roman"/>
              </w:rPr>
              <w:t>«Благоустройство Сергиев Посад»</w:t>
            </w:r>
          </w:p>
        </w:tc>
        <w:tc>
          <w:tcPr>
            <w:tcW w:w="755" w:type="pct"/>
          </w:tcPr>
          <w:p w14:paraId="540B3F09" w14:textId="0C751B46" w:rsidR="00822482" w:rsidRPr="00A9021C" w:rsidRDefault="00FE6491" w:rsidP="002A6F2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FE6491">
              <w:rPr>
                <w:rFonts w:ascii="Times New Roman" w:hAnsi="Times New Roman" w:cs="Times New Roman"/>
              </w:rPr>
              <w:t>Муниципальное бюджетное учреждение «Благоустройство Сергиев Посад»</w:t>
            </w:r>
          </w:p>
        </w:tc>
        <w:tc>
          <w:tcPr>
            <w:tcW w:w="427" w:type="pct"/>
          </w:tcPr>
          <w:p w14:paraId="05B56D38" w14:textId="3BAE9561" w:rsidR="00822482" w:rsidRPr="00A9021C" w:rsidRDefault="0082248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844DA">
              <w:rPr>
                <w:rFonts w:ascii="Times New Roman" w:hAnsi="Times New Roman" w:cs="Times New Roman"/>
              </w:rPr>
              <w:t>2</w:t>
            </w:r>
            <w:r w:rsidR="005929BC">
              <w:rPr>
                <w:rFonts w:ascii="Times New Roman" w:hAnsi="Times New Roman" w:cs="Times New Roman"/>
              </w:rPr>
              <w:t>2</w:t>
            </w:r>
            <w:r w:rsidR="00C1657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</w:tcPr>
          <w:p w14:paraId="527BE1D9" w14:textId="23A0B6BF" w:rsidR="00822482" w:rsidRPr="00A9021C" w:rsidRDefault="00B004C9" w:rsidP="00B00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51697">
              <w:rPr>
                <w:rFonts w:ascii="Times New Roman" w:hAnsi="Times New Roman" w:cs="Times New Roman"/>
              </w:rPr>
              <w:t>вгуст</w:t>
            </w:r>
            <w:r>
              <w:rPr>
                <w:rFonts w:ascii="Times New Roman" w:hAnsi="Times New Roman" w:cs="Times New Roman"/>
              </w:rPr>
              <w:t>-сентябрь</w:t>
            </w:r>
          </w:p>
        </w:tc>
        <w:tc>
          <w:tcPr>
            <w:tcW w:w="544" w:type="pct"/>
          </w:tcPr>
          <w:p w14:paraId="7594306C" w14:textId="7140D786" w:rsidR="00822482" w:rsidRPr="00A9021C" w:rsidRDefault="00DC770B" w:rsidP="007C7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</w:t>
            </w:r>
          </w:p>
        </w:tc>
        <w:tc>
          <w:tcPr>
            <w:tcW w:w="493" w:type="pct"/>
          </w:tcPr>
          <w:p w14:paraId="5310D6B5" w14:textId="0094804A" w:rsidR="00822482" w:rsidRPr="00A9021C" w:rsidRDefault="00E13D52" w:rsidP="007C7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72183C32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B308D39" w14:textId="26CA2C66" w:rsidR="00822482" w:rsidRPr="00A9021C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515FDA0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2363E33" w14:textId="27AFC249" w:rsidR="00822482" w:rsidRPr="00A9021C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1C4FBDC8" w14:textId="77777777" w:rsidTr="00292283">
        <w:trPr>
          <w:trHeight w:val="704"/>
        </w:trPr>
        <w:tc>
          <w:tcPr>
            <w:tcW w:w="278" w:type="pct"/>
          </w:tcPr>
          <w:p w14:paraId="21EEB1C0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28738B56" w14:textId="77777777" w:rsidR="00B32685" w:rsidRPr="00B32685" w:rsidRDefault="00B32685" w:rsidP="00B32685">
            <w:pPr>
              <w:spacing w:line="228" w:lineRule="auto"/>
              <w:ind w:left="-74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2022 году из бюджета Сергиево-Посадского</w:t>
            </w:r>
          </w:p>
          <w:p w14:paraId="11B31CE3" w14:textId="2332FA28" w:rsidR="00FE6491" w:rsidRPr="00822482" w:rsidRDefault="00B32685" w:rsidP="00B32685">
            <w:pPr>
              <w:spacing w:line="228" w:lineRule="auto"/>
              <w:ind w:left="-74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lastRenderedPageBreak/>
              <w:t>городского округа Московской области на выполнение муниципального задания и иные цели Муниципальному бюджетному учреждению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685">
              <w:rPr>
                <w:rFonts w:ascii="Times New Roman" w:hAnsi="Times New Roman" w:cs="Times New Roman"/>
              </w:rPr>
              <w:t>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755" w:type="pct"/>
          </w:tcPr>
          <w:p w14:paraId="1F67E092" w14:textId="6CB8549D" w:rsidR="00822482" w:rsidRPr="00822482" w:rsidRDefault="005929BC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5929BC">
              <w:rPr>
                <w:rFonts w:ascii="Times New Roman" w:hAnsi="Times New Roman" w:cs="Times New Roman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5929BC">
              <w:rPr>
                <w:rFonts w:ascii="Times New Roman" w:hAnsi="Times New Roman" w:cs="Times New Roman"/>
              </w:rPr>
              <w:lastRenderedPageBreak/>
              <w:t>муниципальных услуг Сергиево-Посадского муниципального района»</w:t>
            </w:r>
          </w:p>
        </w:tc>
        <w:tc>
          <w:tcPr>
            <w:tcW w:w="427" w:type="pct"/>
          </w:tcPr>
          <w:p w14:paraId="6E4C30CA" w14:textId="77777777" w:rsidR="00822482" w:rsidRPr="00822482" w:rsidRDefault="00822482" w:rsidP="00822482">
            <w:pPr>
              <w:jc w:val="center"/>
              <w:rPr>
                <w:rFonts w:ascii="Times New Roman" w:hAnsi="Times New Roman" w:cs="Times New Roman"/>
              </w:rPr>
            </w:pPr>
          </w:p>
          <w:p w14:paraId="6F1F0C0A" w14:textId="553D0027" w:rsidR="00822482" w:rsidRPr="00822482" w:rsidRDefault="00822482" w:rsidP="0082248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</w:t>
            </w:r>
            <w:r w:rsidR="00321391">
              <w:rPr>
                <w:rFonts w:ascii="Times New Roman" w:hAnsi="Times New Roman" w:cs="Times New Roman"/>
              </w:rPr>
              <w:t>2</w:t>
            </w:r>
            <w:r w:rsidR="00876B32">
              <w:rPr>
                <w:rFonts w:ascii="Times New Roman" w:hAnsi="Times New Roman" w:cs="Times New Roman"/>
              </w:rPr>
              <w:t>2</w:t>
            </w:r>
            <w:r w:rsidRPr="0082248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151DD505" w14:textId="7FE15D94" w:rsidR="00822482" w:rsidRPr="00A9021C" w:rsidRDefault="00AF7505" w:rsidP="0082248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544" w:type="pct"/>
            <w:shd w:val="clear" w:color="auto" w:fill="auto"/>
          </w:tcPr>
          <w:p w14:paraId="4BAA0F9F" w14:textId="77777777" w:rsidR="00DC770B" w:rsidRDefault="00DC770B" w:rsidP="00DC770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Озов Э.Э.</w:t>
            </w:r>
          </w:p>
          <w:p w14:paraId="3481DE2F" w14:textId="59D0B3AF" w:rsidR="00822482" w:rsidRPr="00A9021C" w:rsidRDefault="00DC770B" w:rsidP="00DC770B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14:paraId="20C33455" w14:textId="4FE573D0" w:rsidR="00DC770B" w:rsidRPr="00A9021C" w:rsidRDefault="00DC770B" w:rsidP="007C79AE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1CBD3839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C8EB981" w14:textId="2222A40C" w:rsidR="00822482" w:rsidRPr="00A9021C" w:rsidRDefault="00822482" w:rsidP="00822482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5FC22D3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1F41829" w14:textId="54D0B08C" w:rsidR="00822482" w:rsidRPr="00A9021C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городского округа </w:t>
            </w:r>
            <w:r w:rsidRPr="00EA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области»</w:t>
            </w:r>
          </w:p>
        </w:tc>
      </w:tr>
      <w:tr w:rsidR="00DC770B" w:rsidRPr="005F4B31" w14:paraId="75A739E3" w14:textId="77777777" w:rsidTr="00292283">
        <w:trPr>
          <w:trHeight w:val="704"/>
        </w:trPr>
        <w:tc>
          <w:tcPr>
            <w:tcW w:w="278" w:type="pct"/>
          </w:tcPr>
          <w:p w14:paraId="3A304FD0" w14:textId="6197F9AB" w:rsidR="00DC770B" w:rsidRPr="00AE7806" w:rsidRDefault="00DC770B" w:rsidP="00DC770B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00FD7503" w14:textId="7112E2B9" w:rsidR="00B32685" w:rsidRPr="00B32685" w:rsidRDefault="00B32685" w:rsidP="00B32685">
            <w:pPr>
              <w:ind w:left="-89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2022 год</w:t>
            </w:r>
            <w:r>
              <w:rPr>
                <w:rFonts w:ascii="Times New Roman" w:hAnsi="Times New Roman" w:cs="Times New Roman"/>
              </w:rPr>
              <w:t>у</w:t>
            </w:r>
            <w:r w:rsidRPr="00B32685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6A72B434" w14:textId="264610B4" w:rsidR="00DC770B" w:rsidRPr="00822482" w:rsidRDefault="00B32685" w:rsidP="00B32685">
            <w:pPr>
              <w:ind w:left="-89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Муниципальному </w:t>
            </w:r>
            <w:r w:rsidR="00DC770B" w:rsidRPr="00876B32">
              <w:rPr>
                <w:rFonts w:ascii="Times New Roman" w:hAnsi="Times New Roman" w:cs="Times New Roman"/>
              </w:rPr>
              <w:t>бюджетно</w:t>
            </w:r>
            <w:r>
              <w:rPr>
                <w:rFonts w:ascii="Times New Roman" w:hAnsi="Times New Roman" w:cs="Times New Roman"/>
              </w:rPr>
              <w:t>му</w:t>
            </w:r>
            <w:r w:rsidR="00DC770B" w:rsidRPr="00876B32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ю</w:t>
            </w:r>
            <w:r w:rsidR="00DC770B" w:rsidRPr="00876B32">
              <w:rPr>
                <w:rFonts w:ascii="Times New Roman" w:hAnsi="Times New Roman" w:cs="Times New Roman"/>
              </w:rPr>
              <w:t xml:space="preserve"> </w:t>
            </w:r>
            <w:r w:rsidR="00292283">
              <w:rPr>
                <w:rFonts w:ascii="Times New Roman" w:hAnsi="Times New Roman" w:cs="Times New Roman"/>
              </w:rPr>
              <w:t>«Развитие»</w:t>
            </w:r>
          </w:p>
        </w:tc>
        <w:tc>
          <w:tcPr>
            <w:tcW w:w="755" w:type="pct"/>
          </w:tcPr>
          <w:p w14:paraId="4D782055" w14:textId="439F678F" w:rsidR="00DC770B" w:rsidRPr="00822482" w:rsidRDefault="00DC770B" w:rsidP="00DC770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76B32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 w:rsidR="00292283">
              <w:rPr>
                <w:rFonts w:ascii="Times New Roman" w:hAnsi="Times New Roman" w:cs="Times New Roman"/>
              </w:rPr>
              <w:t>«Развитие»</w:t>
            </w:r>
          </w:p>
        </w:tc>
        <w:tc>
          <w:tcPr>
            <w:tcW w:w="427" w:type="pct"/>
          </w:tcPr>
          <w:p w14:paraId="27702AFF" w14:textId="77777777" w:rsidR="00DC770B" w:rsidRPr="00822482" w:rsidRDefault="00DC770B" w:rsidP="00DC770B">
            <w:pPr>
              <w:jc w:val="center"/>
              <w:rPr>
                <w:rFonts w:ascii="Times New Roman" w:hAnsi="Times New Roman" w:cs="Times New Roman"/>
              </w:rPr>
            </w:pPr>
          </w:p>
          <w:p w14:paraId="147D36DF" w14:textId="77440069" w:rsidR="00DC770B" w:rsidRPr="00822482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82248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6F83C80A" w14:textId="77777777" w:rsidR="00DC770B" w:rsidRDefault="00DC770B" w:rsidP="00DC770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  <w:p w14:paraId="22AEC242" w14:textId="19ED35D6" w:rsidR="00C16570" w:rsidRPr="00A9021C" w:rsidRDefault="00C16570" w:rsidP="009D3BD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</w:t>
            </w:r>
            <w:r w:rsidR="009D3BD3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ь-</w:t>
            </w:r>
            <w:r w:rsidR="009D3BD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44" w:type="pct"/>
            <w:shd w:val="clear" w:color="auto" w:fill="auto"/>
          </w:tcPr>
          <w:p w14:paraId="255F2F20" w14:textId="55C37F07" w:rsidR="00DC770B" w:rsidRPr="00A9021C" w:rsidRDefault="00DC770B" w:rsidP="00DC770B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</w:t>
            </w:r>
          </w:p>
        </w:tc>
        <w:tc>
          <w:tcPr>
            <w:tcW w:w="493" w:type="pct"/>
            <w:shd w:val="clear" w:color="auto" w:fill="auto"/>
          </w:tcPr>
          <w:p w14:paraId="4F9FAD99" w14:textId="5143E355" w:rsidR="00DC770B" w:rsidRPr="00A9021C" w:rsidRDefault="00E13D52" w:rsidP="00DC7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</w:t>
            </w:r>
          </w:p>
        </w:tc>
        <w:tc>
          <w:tcPr>
            <w:tcW w:w="500" w:type="pct"/>
          </w:tcPr>
          <w:p w14:paraId="6511D807" w14:textId="77777777" w:rsidR="00DC770B" w:rsidRPr="00EA4B38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3534329" w14:textId="78997754" w:rsidR="00DC770B" w:rsidRPr="00A9021C" w:rsidRDefault="00DC770B" w:rsidP="00DC770B">
            <w:pPr>
              <w:ind w:left="-97" w:right="-55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283DC36" w14:textId="77777777" w:rsidR="00DC770B" w:rsidRPr="00EA4B38" w:rsidRDefault="00DC770B" w:rsidP="00DC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637CC59" w14:textId="07A3BF7D" w:rsidR="00DC770B" w:rsidRPr="00A9021C" w:rsidRDefault="00DC770B" w:rsidP="00DC770B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DC770B" w:rsidRPr="005F4B31" w14:paraId="4CA730CB" w14:textId="77777777" w:rsidTr="00292283">
        <w:trPr>
          <w:trHeight w:val="704"/>
        </w:trPr>
        <w:tc>
          <w:tcPr>
            <w:tcW w:w="278" w:type="pct"/>
          </w:tcPr>
          <w:p w14:paraId="56490315" w14:textId="77777777" w:rsidR="00DC770B" w:rsidRPr="00AE7806" w:rsidRDefault="00DC770B" w:rsidP="00DC770B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4A082E98" w14:textId="13C1A336" w:rsidR="00DC770B" w:rsidRPr="00321391" w:rsidRDefault="00DC770B" w:rsidP="00292283">
            <w:pPr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соблюдения полноты и эффективности расходования выделенных бюджетных средств на капитальный </w:t>
            </w:r>
            <w:r w:rsidR="00B32685">
              <w:rPr>
                <w:rFonts w:ascii="Times New Roman" w:hAnsi="Times New Roman" w:cs="Times New Roman"/>
              </w:rPr>
              <w:t xml:space="preserve">ремонт </w:t>
            </w:r>
            <w:r w:rsidRPr="00876B32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876B32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876B32">
              <w:rPr>
                <w:rFonts w:ascii="Times New Roman" w:hAnsi="Times New Roman" w:cs="Times New Roman"/>
              </w:rPr>
              <w:t>общеобразовательно</w:t>
            </w:r>
            <w:r>
              <w:rPr>
                <w:rFonts w:ascii="Times New Roman" w:hAnsi="Times New Roman" w:cs="Times New Roman"/>
              </w:rPr>
              <w:t>го</w:t>
            </w:r>
            <w:r w:rsidRPr="00876B32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я</w:t>
            </w:r>
            <w:r w:rsidRPr="00876B32">
              <w:rPr>
                <w:rFonts w:ascii="Times New Roman" w:hAnsi="Times New Roman" w:cs="Times New Roman"/>
              </w:rPr>
              <w:t xml:space="preserve">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876B32">
              <w:rPr>
                <w:rFonts w:ascii="Times New Roman" w:hAnsi="Times New Roman" w:cs="Times New Roman"/>
              </w:rPr>
              <w:t>Средняя общеобразовательная школа №1</w:t>
            </w:r>
            <w:r>
              <w:rPr>
                <w:rFonts w:ascii="Times New Roman" w:hAnsi="Times New Roman" w:cs="Times New Roman"/>
              </w:rPr>
              <w:t>4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5" w:type="pct"/>
          </w:tcPr>
          <w:p w14:paraId="36F061A0" w14:textId="75D14AAC" w:rsidR="00DC770B" w:rsidRPr="00321391" w:rsidRDefault="00DC770B" w:rsidP="0029228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Сергиево-Посадского городского округа, МБУ </w:t>
            </w:r>
            <w:r w:rsidR="0029228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</w:t>
            </w:r>
            <w:r w:rsidR="00292283">
              <w:rPr>
                <w:rFonts w:ascii="Times New Roman" w:hAnsi="Times New Roman" w:cs="Times New Roman"/>
              </w:rPr>
              <w:t>»</w:t>
            </w:r>
            <w:r w:rsidR="00292283" w:rsidRPr="003213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7" w:type="pct"/>
          </w:tcPr>
          <w:p w14:paraId="3EDDF9E3" w14:textId="244CED47" w:rsidR="00DC770B" w:rsidRPr="00822482" w:rsidRDefault="00DC770B" w:rsidP="00DC770B">
            <w:pPr>
              <w:jc w:val="center"/>
              <w:rPr>
                <w:rFonts w:ascii="Times New Roman" w:hAnsi="Times New Roman" w:cs="Times New Roman"/>
              </w:rPr>
            </w:pPr>
            <w:r w:rsidRPr="00B03C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03C0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64C84D3C" w14:textId="2D35C488" w:rsidR="00DC770B" w:rsidRDefault="00134377" w:rsidP="0013437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544" w:type="pct"/>
            <w:shd w:val="clear" w:color="auto" w:fill="auto"/>
          </w:tcPr>
          <w:p w14:paraId="7347D37B" w14:textId="3AE6CBA6" w:rsidR="00DC770B" w:rsidRPr="0037670D" w:rsidRDefault="00134377" w:rsidP="0013437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3" w:type="pct"/>
            <w:shd w:val="clear" w:color="auto" w:fill="auto"/>
          </w:tcPr>
          <w:p w14:paraId="35B5D9C1" w14:textId="77777777" w:rsidR="00134377" w:rsidRDefault="00134377" w:rsidP="0013437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Озов Э.Э.</w:t>
            </w:r>
          </w:p>
          <w:p w14:paraId="258909F9" w14:textId="306F37A1" w:rsidR="00DC770B" w:rsidRPr="0037670D" w:rsidRDefault="00DC770B" w:rsidP="00DC7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3A4751AF" w14:textId="77777777" w:rsidR="00DC770B" w:rsidRPr="00EA4B38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15506BB4" w14:textId="5D156A88" w:rsidR="00DC770B" w:rsidRPr="00EA4B38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9A4D9F2" w14:textId="77777777" w:rsidR="00DC770B" w:rsidRPr="00EA4B38" w:rsidRDefault="00DC770B" w:rsidP="00DC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9408E7D" w14:textId="6449DA06" w:rsidR="00DC770B" w:rsidRPr="00EA4B38" w:rsidRDefault="00DC770B" w:rsidP="00DC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DC770B" w:rsidRPr="005F4B31" w14:paraId="017D1335" w14:textId="77777777" w:rsidTr="00292283">
        <w:trPr>
          <w:trHeight w:val="704"/>
        </w:trPr>
        <w:tc>
          <w:tcPr>
            <w:tcW w:w="278" w:type="pct"/>
          </w:tcPr>
          <w:p w14:paraId="2B64A537" w14:textId="77777777" w:rsidR="00DC770B" w:rsidRPr="00AE7806" w:rsidRDefault="00DC770B" w:rsidP="00DC770B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7138F55" w14:textId="77777777" w:rsidR="00B32685" w:rsidRPr="00B32685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2021-</w:t>
            </w:r>
            <w:r w:rsidRPr="00B32685">
              <w:rPr>
                <w:rFonts w:ascii="Times New Roman" w:hAnsi="Times New Roman" w:cs="Times New Roman"/>
              </w:rPr>
              <w:lastRenderedPageBreak/>
              <w:t>2022 годах из бюджета Сергиево-Посадского</w:t>
            </w:r>
          </w:p>
          <w:p w14:paraId="4F22EA40" w14:textId="01AD7FC2" w:rsidR="00DC770B" w:rsidRPr="00822482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Муниципальному </w:t>
            </w:r>
            <w:r w:rsidR="00DC770B" w:rsidRPr="001A02D0">
              <w:rPr>
                <w:rFonts w:ascii="Times New Roman" w:hAnsi="Times New Roman" w:cs="Times New Roman"/>
              </w:rPr>
              <w:t>бюджетно</w:t>
            </w:r>
            <w:r>
              <w:rPr>
                <w:rFonts w:ascii="Times New Roman" w:hAnsi="Times New Roman" w:cs="Times New Roman"/>
              </w:rPr>
              <w:t>му</w:t>
            </w:r>
            <w:r w:rsidR="00DC770B" w:rsidRPr="001A02D0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ю</w:t>
            </w:r>
            <w:r w:rsidR="00DC770B">
              <w:rPr>
                <w:rFonts w:ascii="Times New Roman" w:hAnsi="Times New Roman" w:cs="Times New Roman"/>
              </w:rPr>
              <w:t xml:space="preserve"> «</w:t>
            </w:r>
            <w:r w:rsidR="00DC770B" w:rsidRPr="001A02D0">
              <w:rPr>
                <w:rFonts w:ascii="Times New Roman" w:hAnsi="Times New Roman" w:cs="Times New Roman"/>
              </w:rPr>
              <w:t>ЭКОКОМФОРТ</w:t>
            </w:r>
            <w:r w:rsidR="00DC77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5" w:type="pct"/>
          </w:tcPr>
          <w:p w14:paraId="098166BB" w14:textId="66A0AA57" w:rsidR="00DC770B" w:rsidRPr="00822482" w:rsidRDefault="00DC770B" w:rsidP="00DC770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A02D0">
              <w:rPr>
                <w:rFonts w:ascii="Times New Roman" w:hAnsi="Times New Roman" w:cs="Times New Roman"/>
              </w:rPr>
              <w:lastRenderedPageBreak/>
              <w:t>Муниципально</w:t>
            </w:r>
            <w:r>
              <w:rPr>
                <w:rFonts w:ascii="Times New Roman" w:hAnsi="Times New Roman" w:cs="Times New Roman"/>
              </w:rPr>
              <w:t>е</w:t>
            </w:r>
            <w:r w:rsidRPr="001A02D0">
              <w:rPr>
                <w:rFonts w:ascii="Times New Roman" w:hAnsi="Times New Roman" w:cs="Times New Roman"/>
              </w:rPr>
              <w:t xml:space="preserve"> бюджетное учреждение «ЭКОКОМФОРТ»</w:t>
            </w:r>
          </w:p>
        </w:tc>
        <w:tc>
          <w:tcPr>
            <w:tcW w:w="427" w:type="pct"/>
          </w:tcPr>
          <w:p w14:paraId="444EC05E" w14:textId="73DD3108" w:rsidR="00DC770B" w:rsidRPr="00822482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82248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1C36A4FA" w14:textId="170D1C38" w:rsidR="00DC770B" w:rsidRPr="00A9021C" w:rsidRDefault="001C183B" w:rsidP="0054237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C770B">
              <w:rPr>
                <w:rFonts w:ascii="Times New Roman" w:hAnsi="Times New Roman" w:cs="Times New Roman"/>
              </w:rPr>
              <w:t>евраль-</w:t>
            </w:r>
            <w:r w:rsidR="0054237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4" w:type="pct"/>
            <w:shd w:val="clear" w:color="auto" w:fill="auto"/>
          </w:tcPr>
          <w:p w14:paraId="7763C197" w14:textId="5CEA82E6" w:rsidR="00DC770B" w:rsidRPr="00A9021C" w:rsidRDefault="00DC770B" w:rsidP="00DC770B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  <w:shd w:val="clear" w:color="auto" w:fill="auto"/>
          </w:tcPr>
          <w:p w14:paraId="4906B597" w14:textId="16FC0164" w:rsidR="00DC770B" w:rsidRPr="00A9021C" w:rsidRDefault="00DC770B" w:rsidP="00DC7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2FF5D6E8" w14:textId="77777777" w:rsidR="00DC770B" w:rsidRPr="00EA4B38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1192DBC0" w14:textId="05425A7A" w:rsidR="00DC770B" w:rsidRPr="00A9021C" w:rsidRDefault="00DC770B" w:rsidP="00DC770B">
            <w:pPr>
              <w:ind w:left="-69" w:right="-55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D95A5C7" w14:textId="77777777" w:rsidR="00DC770B" w:rsidRPr="00EA4B38" w:rsidRDefault="00DC770B" w:rsidP="00DC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04711A7" w14:textId="5105AA9E" w:rsidR="00DC770B" w:rsidRPr="00A9021C" w:rsidRDefault="00DC770B" w:rsidP="00DC770B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</w:t>
            </w:r>
            <w:r w:rsidRPr="00EA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 Московской области»</w:t>
            </w:r>
          </w:p>
        </w:tc>
      </w:tr>
      <w:tr w:rsidR="00DC770B" w:rsidRPr="005F4B31" w14:paraId="251FC7CF" w14:textId="77777777" w:rsidTr="00292283">
        <w:trPr>
          <w:trHeight w:val="704"/>
        </w:trPr>
        <w:tc>
          <w:tcPr>
            <w:tcW w:w="278" w:type="pct"/>
          </w:tcPr>
          <w:p w14:paraId="36567C12" w14:textId="77777777" w:rsidR="00DC770B" w:rsidRPr="00AE7806" w:rsidRDefault="00DC770B" w:rsidP="00DC770B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506B2606" w14:textId="77777777" w:rsidR="00B32685" w:rsidRPr="00B32685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2021-2022 годах из бюджета Сергиево-Посадского</w:t>
            </w:r>
          </w:p>
          <w:p w14:paraId="2EE291A3" w14:textId="5E879FC2" w:rsidR="00DC770B" w:rsidRPr="00105451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городского округа Московской области на обеспечение деятельности Муниципальному казённому учреждению</w:t>
            </w:r>
            <w:r w:rsidR="00DC770B" w:rsidRPr="001A02D0">
              <w:rPr>
                <w:rFonts w:ascii="Times New Roman" w:hAnsi="Times New Roman" w:cs="Times New Roman"/>
              </w:rPr>
              <w:t xml:space="preserve"> "Центр муниципальных закупок Сергиево-Посадского муниципального района Московской области</w:t>
            </w:r>
          </w:p>
        </w:tc>
        <w:tc>
          <w:tcPr>
            <w:tcW w:w="755" w:type="pct"/>
          </w:tcPr>
          <w:p w14:paraId="44F9EA03" w14:textId="3D00572D" w:rsidR="00DC770B" w:rsidRPr="00105451" w:rsidRDefault="00DC770B" w:rsidP="0029228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A02D0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1A02D0">
              <w:rPr>
                <w:rFonts w:ascii="Times New Roman" w:hAnsi="Times New Roman" w:cs="Times New Roman"/>
              </w:rPr>
              <w:t>Центр муниципальных закупок Сергиево-Посадского муниципального района Московской области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</w:tcPr>
          <w:p w14:paraId="42936016" w14:textId="2DD7228A" w:rsidR="00DC770B" w:rsidRPr="00105451" w:rsidRDefault="000B7C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2021, </w:t>
            </w:r>
            <w:r w:rsidR="00DC770B" w:rsidRPr="00105451">
              <w:rPr>
                <w:rFonts w:ascii="Times New Roman" w:hAnsi="Times New Roman" w:cs="Times New Roman"/>
              </w:rPr>
              <w:t>20</w:t>
            </w:r>
            <w:r w:rsidR="00DC770B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770B" w:rsidRPr="001054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20" w:type="pct"/>
            <w:shd w:val="clear" w:color="auto" w:fill="auto"/>
          </w:tcPr>
          <w:p w14:paraId="2ADA1485" w14:textId="70056994" w:rsidR="00DC770B" w:rsidRPr="00A9021C" w:rsidRDefault="00AF7505" w:rsidP="00DC770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544" w:type="pct"/>
            <w:shd w:val="clear" w:color="auto" w:fill="auto"/>
          </w:tcPr>
          <w:p w14:paraId="0B51F4B5" w14:textId="6B950F0C" w:rsidR="00DC770B" w:rsidRPr="00A9021C" w:rsidRDefault="00DC770B" w:rsidP="00DC770B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  <w:shd w:val="clear" w:color="auto" w:fill="auto"/>
          </w:tcPr>
          <w:p w14:paraId="622574AE" w14:textId="50464967" w:rsidR="00DC770B" w:rsidRPr="00A9021C" w:rsidRDefault="00DC770B" w:rsidP="00DC7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23A0DFE6" w14:textId="77777777" w:rsidR="00DC770B" w:rsidRPr="00EA4B38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04F0A8EB" w14:textId="6DBA3885" w:rsidR="00DC770B" w:rsidRPr="00A9021C" w:rsidRDefault="00DC770B" w:rsidP="00DC770B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C17287A" w14:textId="77777777" w:rsidR="00DC770B" w:rsidRPr="00EA4B38" w:rsidRDefault="00DC770B" w:rsidP="00DC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F66C851" w14:textId="3F788200" w:rsidR="00DC770B" w:rsidRPr="00A9021C" w:rsidRDefault="00DC770B" w:rsidP="00DC770B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DC770B" w:rsidRPr="005F4B31" w14:paraId="7BF60944" w14:textId="77777777" w:rsidTr="00292283">
        <w:trPr>
          <w:trHeight w:val="704"/>
        </w:trPr>
        <w:tc>
          <w:tcPr>
            <w:tcW w:w="278" w:type="pct"/>
          </w:tcPr>
          <w:p w14:paraId="4F4117C1" w14:textId="77777777" w:rsidR="00DC770B" w:rsidRPr="00AE7806" w:rsidRDefault="00DC770B" w:rsidP="00DC770B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0F3932DD" w14:textId="2E68478B" w:rsidR="00DC770B" w:rsidRPr="00105451" w:rsidRDefault="00DC770B" w:rsidP="00DC770B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законности и обоснованности расходования бюджетных средств на строительство школы на 550 мест в районе деревни Зубачево</w:t>
            </w:r>
          </w:p>
        </w:tc>
        <w:tc>
          <w:tcPr>
            <w:tcW w:w="755" w:type="pct"/>
          </w:tcPr>
          <w:p w14:paraId="20610368" w14:textId="6774B988" w:rsidR="00DC770B" w:rsidRPr="00105451" w:rsidRDefault="00DC770B" w:rsidP="0029228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A02D0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1A02D0">
              <w:rPr>
                <w:rFonts w:ascii="Times New Roman" w:hAnsi="Times New Roman" w:cs="Times New Roman"/>
              </w:rPr>
              <w:t>Развитие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</w:tcPr>
          <w:p w14:paraId="44CC6C52" w14:textId="5B664A8F" w:rsidR="00DC770B" w:rsidRPr="00105451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054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716460D3" w14:textId="5BFBE11C" w:rsidR="00DC770B" w:rsidRPr="00A9021C" w:rsidRDefault="00EA67C1" w:rsidP="00EA67C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544" w:type="pct"/>
            <w:shd w:val="clear" w:color="auto" w:fill="auto"/>
          </w:tcPr>
          <w:p w14:paraId="32E37318" w14:textId="42DA5AA5" w:rsidR="00DC770B" w:rsidRPr="00A9021C" w:rsidRDefault="00DC770B" w:rsidP="00DC770B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Дёмин Д.С.</w:t>
            </w:r>
          </w:p>
        </w:tc>
        <w:tc>
          <w:tcPr>
            <w:tcW w:w="493" w:type="pct"/>
            <w:shd w:val="clear" w:color="auto" w:fill="auto"/>
          </w:tcPr>
          <w:p w14:paraId="73311C46" w14:textId="77777777" w:rsidR="00DC770B" w:rsidRDefault="00745E9F" w:rsidP="00DC7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Озов Э.Э.</w:t>
            </w:r>
          </w:p>
          <w:p w14:paraId="5AC31DAF" w14:textId="4D9DAE61" w:rsidR="00745E9F" w:rsidRPr="00A9021C" w:rsidRDefault="00745E9F" w:rsidP="00DC7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0D1FFDE3" w14:textId="77777777" w:rsidR="00DC770B" w:rsidRPr="00EA4B38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8FA71D3" w14:textId="1F5BB6AC" w:rsidR="00DC770B" w:rsidRPr="00A9021C" w:rsidRDefault="00DC770B" w:rsidP="00DC770B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C7BA9B8" w14:textId="77777777" w:rsidR="00DC770B" w:rsidRPr="00EA4B38" w:rsidRDefault="00DC770B" w:rsidP="00DC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585E02E" w14:textId="4F2ACB63" w:rsidR="00DC770B" w:rsidRPr="00A9021C" w:rsidRDefault="00DC770B" w:rsidP="00DC770B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5F4B31" w14:paraId="74D16E4F" w14:textId="77777777" w:rsidTr="00292283">
        <w:trPr>
          <w:trHeight w:val="704"/>
        </w:trPr>
        <w:tc>
          <w:tcPr>
            <w:tcW w:w="278" w:type="pct"/>
          </w:tcPr>
          <w:p w14:paraId="28CE7DA0" w14:textId="3E1699BF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4B629C9" w14:textId="4C283B6E" w:rsidR="00745E9F" w:rsidRPr="00105451" w:rsidRDefault="00745E9F" w:rsidP="00AF7505">
            <w:pPr>
              <w:ind w:left="-92" w:right="5"/>
              <w:rPr>
                <w:rFonts w:ascii="Times New Roman" w:hAnsi="Times New Roman" w:cs="Times New Roman"/>
              </w:rPr>
            </w:pPr>
            <w:r w:rsidRPr="003866BE">
              <w:rPr>
                <w:rFonts w:ascii="Times New Roman" w:hAnsi="Times New Roman" w:cs="Times New Roman"/>
              </w:rPr>
              <w:t>Проверка законности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6BE">
              <w:rPr>
                <w:rFonts w:ascii="Times New Roman" w:hAnsi="Times New Roman" w:cs="Times New Roman"/>
              </w:rPr>
              <w:t>и обоснованности расходования бюджетных средств на</w:t>
            </w:r>
            <w:r>
              <w:rPr>
                <w:rFonts w:ascii="Times New Roman" w:hAnsi="Times New Roman" w:cs="Times New Roman"/>
              </w:rPr>
              <w:t xml:space="preserve"> исполнение контракта № 168040-22 от 11.07.2022 г.</w:t>
            </w:r>
            <w:r w:rsidR="00AF7505">
              <w:rPr>
                <w:rFonts w:ascii="Times New Roman" w:hAnsi="Times New Roman" w:cs="Times New Roman"/>
              </w:rPr>
              <w:t xml:space="preserve"> «Выполнение инженерных изысканий, </w:t>
            </w:r>
            <w:r w:rsidR="00AF7505">
              <w:rPr>
                <w:rFonts w:ascii="Times New Roman" w:hAnsi="Times New Roman" w:cs="Times New Roman"/>
              </w:rPr>
              <w:lastRenderedPageBreak/>
              <w:t>подготовка проектной документации, разработка рабочей документации, выполнение строительно-монтажных работ по мероприятию «Строительство автомобильной дороги и выполнение сопутствующих работ по строительству сетей водоснабжения, водоотведения, газоснабжения, электроснабжения, уличного освещения и благоустройству на территории Сергиево-Посадского городского округа»</w:t>
            </w:r>
          </w:p>
        </w:tc>
        <w:tc>
          <w:tcPr>
            <w:tcW w:w="755" w:type="pct"/>
          </w:tcPr>
          <w:p w14:paraId="2B6DC283" w14:textId="4925EDBC" w:rsidR="00745E9F" w:rsidRPr="00105451" w:rsidRDefault="00745E9F" w:rsidP="00745E9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Сергиево-Посадского городского округа</w:t>
            </w:r>
          </w:p>
        </w:tc>
        <w:tc>
          <w:tcPr>
            <w:tcW w:w="427" w:type="pct"/>
          </w:tcPr>
          <w:p w14:paraId="2CCBE1CD" w14:textId="7A0F9E64" w:rsidR="00745E9F" w:rsidRPr="00105451" w:rsidRDefault="00745E9F" w:rsidP="00AF7505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F7505">
              <w:rPr>
                <w:rFonts w:ascii="Times New Roman" w:hAnsi="Times New Roman" w:cs="Times New Roman"/>
              </w:rPr>
              <w:t>2</w:t>
            </w:r>
            <w:r w:rsidRPr="001054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24A23085" w14:textId="550D2511" w:rsidR="00745E9F" w:rsidRPr="00A9021C" w:rsidRDefault="005A043C" w:rsidP="005A043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544" w:type="pct"/>
          </w:tcPr>
          <w:p w14:paraId="7D2C16E2" w14:textId="6290E2DE" w:rsidR="00745E9F" w:rsidRPr="00A9021C" w:rsidRDefault="005A043C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</w:tcPr>
          <w:p w14:paraId="6DEBB150" w14:textId="00D32B23" w:rsidR="00745E9F" w:rsidRDefault="005A043C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  <w:p w14:paraId="1F76E1A0" w14:textId="0CEC175E" w:rsidR="00745E9F" w:rsidRPr="00A9021C" w:rsidRDefault="00745E9F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37C9831C" w14:textId="77777777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48C3A18" w14:textId="48B7A376" w:rsidR="00745E9F" w:rsidRPr="00A9021C" w:rsidRDefault="00745E9F" w:rsidP="00745E9F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806BAFC" w14:textId="77777777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0F5E7FC" w14:textId="45403C93" w:rsidR="00745E9F" w:rsidRPr="00A9021C" w:rsidRDefault="00745E9F" w:rsidP="00745E9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5F4B31" w14:paraId="3C5582D6" w14:textId="77777777" w:rsidTr="00292283">
        <w:trPr>
          <w:trHeight w:val="704"/>
        </w:trPr>
        <w:tc>
          <w:tcPr>
            <w:tcW w:w="278" w:type="pct"/>
          </w:tcPr>
          <w:p w14:paraId="2181BCA5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092ED332" w14:textId="1834A637" w:rsidR="00745E9F" w:rsidRPr="00105451" w:rsidRDefault="00745E9F" w:rsidP="00745E9F">
            <w:pPr>
              <w:ind w:left="-92" w:right="5"/>
              <w:rPr>
                <w:rFonts w:ascii="Times New Roman" w:hAnsi="Times New Roman" w:cs="Times New Roman"/>
              </w:rPr>
            </w:pPr>
            <w:r w:rsidRPr="003866BE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</w:t>
            </w:r>
            <w:r>
              <w:t xml:space="preserve"> </w:t>
            </w:r>
            <w:r w:rsidRPr="003C0653">
              <w:rPr>
                <w:rFonts w:ascii="Times New Roman" w:hAnsi="Times New Roman" w:cs="Times New Roman"/>
              </w:rPr>
              <w:t>Подпрограмма V «Ликвидация накопленного вреда окружающей среде»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653">
              <w:rPr>
                <w:rFonts w:ascii="Times New Roman" w:hAnsi="Times New Roman" w:cs="Times New Roman"/>
              </w:rPr>
              <w:t>муниципальной программ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3C0653">
              <w:rPr>
                <w:rFonts w:ascii="Times New Roman" w:hAnsi="Times New Roman" w:cs="Times New Roman"/>
              </w:rPr>
              <w:t>муниципального образования «Сергиево-Посадский городской округ Московской области» «Экология и окружающая среда»</w:t>
            </w:r>
          </w:p>
        </w:tc>
        <w:tc>
          <w:tcPr>
            <w:tcW w:w="755" w:type="pct"/>
          </w:tcPr>
          <w:p w14:paraId="6468E30E" w14:textId="0D913F43" w:rsidR="00745E9F" w:rsidRPr="00105451" w:rsidRDefault="00745E9F" w:rsidP="00745E9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3C0653">
              <w:rPr>
                <w:rFonts w:ascii="Times New Roman" w:hAnsi="Times New Roman" w:cs="Times New Roman"/>
              </w:rPr>
              <w:t>Администрация Сергиево-Посадского городского округа</w:t>
            </w:r>
          </w:p>
        </w:tc>
        <w:tc>
          <w:tcPr>
            <w:tcW w:w="427" w:type="pct"/>
          </w:tcPr>
          <w:p w14:paraId="26DB6B47" w14:textId="469DE619" w:rsidR="00745E9F" w:rsidRPr="00105451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054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4AAF3871" w14:textId="52832F72" w:rsidR="00745E9F" w:rsidRPr="00A9021C" w:rsidRDefault="0046269C" w:rsidP="000B7C0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544" w:type="pct"/>
            <w:shd w:val="clear" w:color="auto" w:fill="auto"/>
          </w:tcPr>
          <w:p w14:paraId="3F1522FD" w14:textId="74EC3374" w:rsidR="00745E9F" w:rsidRPr="00A9021C" w:rsidRDefault="0046269C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28EC18E1" w14:textId="5A5267F3" w:rsidR="00745E9F" w:rsidRPr="00A9021C" w:rsidRDefault="0046269C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4C60A3E0" w14:textId="77777777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B8DC5BB" w14:textId="327BA55D" w:rsidR="00745E9F" w:rsidRPr="00A9021C" w:rsidRDefault="00745E9F" w:rsidP="00745E9F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C83A438" w14:textId="77777777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23A2976" w14:textId="713FE476" w:rsidR="00745E9F" w:rsidRPr="00A9021C" w:rsidRDefault="00745E9F" w:rsidP="00745E9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5F4B31" w14:paraId="4E8968CA" w14:textId="77777777" w:rsidTr="00292283">
        <w:trPr>
          <w:trHeight w:val="704"/>
        </w:trPr>
        <w:tc>
          <w:tcPr>
            <w:tcW w:w="278" w:type="pct"/>
          </w:tcPr>
          <w:p w14:paraId="37892608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5418BADC" w14:textId="77777777" w:rsidR="00B32685" w:rsidRPr="00B32685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2021-</w:t>
            </w:r>
            <w:r w:rsidRPr="00B32685">
              <w:rPr>
                <w:rFonts w:ascii="Times New Roman" w:hAnsi="Times New Roman" w:cs="Times New Roman"/>
              </w:rPr>
              <w:lastRenderedPageBreak/>
              <w:t>2022 годах из бюджета Сергиево-Посадского</w:t>
            </w:r>
          </w:p>
          <w:p w14:paraId="2384D607" w14:textId="53C56CC0" w:rsidR="00745E9F" w:rsidRPr="00105451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Муниципальному бюджетному общеобразовательному учреждению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="00745E9F" w:rsidRPr="004235B7">
              <w:rPr>
                <w:rFonts w:ascii="Times New Roman" w:hAnsi="Times New Roman" w:cs="Times New Roman"/>
              </w:rPr>
              <w:t>Лицей №24 имени Героя Советского Союза А.В. Корявина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5" w:type="pct"/>
          </w:tcPr>
          <w:p w14:paraId="3A138B35" w14:textId="619F00BC" w:rsidR="00745E9F" w:rsidRPr="00105451" w:rsidRDefault="00745E9F" w:rsidP="002922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35B7">
              <w:rPr>
                <w:rFonts w:ascii="Times New Roman" w:hAnsi="Times New Roman" w:cs="Times New Roman"/>
              </w:rPr>
              <w:lastRenderedPageBreak/>
              <w:t xml:space="preserve">Муниципальное бюджетное общеобразовательное учреждение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4235B7">
              <w:rPr>
                <w:rFonts w:ascii="Times New Roman" w:hAnsi="Times New Roman" w:cs="Times New Roman"/>
              </w:rPr>
              <w:t xml:space="preserve">Лицей №24 имени Героя </w:t>
            </w:r>
            <w:r w:rsidRPr="004235B7">
              <w:rPr>
                <w:rFonts w:ascii="Times New Roman" w:hAnsi="Times New Roman" w:cs="Times New Roman"/>
              </w:rPr>
              <w:lastRenderedPageBreak/>
              <w:t>Советского Союза А.В. Корявина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</w:tcPr>
          <w:p w14:paraId="1AD040BB" w14:textId="39102D3F" w:rsidR="00745E9F" w:rsidRPr="00105451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054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424FFC8E" w14:textId="0AA50D20" w:rsidR="00745E9F" w:rsidRPr="00A9021C" w:rsidRDefault="001C183B" w:rsidP="00745E9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544" w:type="pct"/>
            <w:shd w:val="clear" w:color="auto" w:fill="auto"/>
          </w:tcPr>
          <w:p w14:paraId="1198BD63" w14:textId="66E04A39" w:rsidR="00745E9F" w:rsidRPr="00A9021C" w:rsidRDefault="0069558E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  <w:shd w:val="clear" w:color="auto" w:fill="auto"/>
          </w:tcPr>
          <w:p w14:paraId="2BA644BA" w14:textId="18A97FBE" w:rsidR="00745E9F" w:rsidRPr="00A9021C" w:rsidRDefault="00745E9F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3B2C8731" w14:textId="77777777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0FB81EB" w14:textId="364B3440" w:rsidR="00745E9F" w:rsidRPr="00A9021C" w:rsidRDefault="00745E9F" w:rsidP="00745E9F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E203FBB" w14:textId="77777777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13C39FD" w14:textId="3639E9E3" w:rsidR="00745E9F" w:rsidRPr="00A9021C" w:rsidRDefault="00745E9F" w:rsidP="00745E9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</w:t>
            </w:r>
            <w:r w:rsidRPr="00EA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Московской области»</w:t>
            </w:r>
          </w:p>
        </w:tc>
      </w:tr>
      <w:tr w:rsidR="00745E9F" w:rsidRPr="005F4B31" w14:paraId="5B04E30E" w14:textId="77777777" w:rsidTr="00292283">
        <w:trPr>
          <w:trHeight w:val="704"/>
        </w:trPr>
        <w:tc>
          <w:tcPr>
            <w:tcW w:w="278" w:type="pct"/>
          </w:tcPr>
          <w:p w14:paraId="0885EAF9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3C3676A6" w14:textId="77777777" w:rsidR="00DE0D22" w:rsidRPr="00DE0D22" w:rsidRDefault="00DE0D22" w:rsidP="00DE0D22">
            <w:pPr>
              <w:ind w:left="-92" w:right="5"/>
              <w:rPr>
                <w:rFonts w:ascii="Times New Roman" w:hAnsi="Times New Roman" w:cs="Times New Roman"/>
              </w:rPr>
            </w:pPr>
            <w:r w:rsidRPr="00DE0D22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2021-2022 годах из бюджета Сергиево-Посадского</w:t>
            </w:r>
          </w:p>
          <w:p w14:paraId="149400EA" w14:textId="3820E153" w:rsidR="00745E9F" w:rsidRPr="00105451" w:rsidRDefault="00DE0D22" w:rsidP="00DE0D22">
            <w:pPr>
              <w:ind w:left="-92" w:right="5"/>
              <w:rPr>
                <w:rFonts w:ascii="Times New Roman" w:hAnsi="Times New Roman" w:cs="Times New Roman"/>
              </w:rPr>
            </w:pPr>
            <w:r w:rsidRPr="00DE0D22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Муниципальному бюджетному </w:t>
            </w:r>
            <w:r w:rsidR="00745E9F" w:rsidRPr="004235B7">
              <w:rPr>
                <w:rFonts w:ascii="Times New Roman" w:hAnsi="Times New Roman" w:cs="Times New Roman"/>
              </w:rPr>
              <w:t>общеобразовательно</w:t>
            </w:r>
            <w:r>
              <w:rPr>
                <w:rFonts w:ascii="Times New Roman" w:hAnsi="Times New Roman" w:cs="Times New Roman"/>
              </w:rPr>
              <w:t>му</w:t>
            </w:r>
            <w:r w:rsidR="00745E9F" w:rsidRPr="004235B7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ю</w:t>
            </w:r>
            <w:r w:rsidR="00745E9F" w:rsidRPr="004235B7">
              <w:rPr>
                <w:rFonts w:ascii="Times New Roman" w:hAnsi="Times New Roman" w:cs="Times New Roman"/>
              </w:rPr>
              <w:t xml:space="preserve">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="00745E9F" w:rsidRPr="004235B7">
              <w:rPr>
                <w:rFonts w:ascii="Times New Roman" w:hAnsi="Times New Roman" w:cs="Times New Roman"/>
              </w:rPr>
              <w:t>Краснозаводская средняя общеобразовательная школа №7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5" w:type="pct"/>
          </w:tcPr>
          <w:p w14:paraId="0CF3DC2A" w14:textId="60F2BDAB" w:rsidR="00745E9F" w:rsidRPr="00105451" w:rsidRDefault="00745E9F" w:rsidP="0029228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4235B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4235B7">
              <w:rPr>
                <w:rFonts w:ascii="Times New Roman" w:hAnsi="Times New Roman" w:cs="Times New Roman"/>
              </w:rPr>
              <w:t>Краснозав</w:t>
            </w:r>
            <w:r w:rsidR="00292283">
              <w:rPr>
                <w:rFonts w:ascii="Times New Roman" w:hAnsi="Times New Roman" w:cs="Times New Roman"/>
              </w:rPr>
              <w:t>одская средняя общеобразовательная</w:t>
            </w:r>
            <w:r w:rsidRPr="004235B7">
              <w:rPr>
                <w:rFonts w:ascii="Times New Roman" w:hAnsi="Times New Roman" w:cs="Times New Roman"/>
              </w:rPr>
              <w:t xml:space="preserve"> школа №7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</w:tcPr>
          <w:p w14:paraId="0251F1DB" w14:textId="615330DB" w:rsidR="00745E9F" w:rsidRPr="00105451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054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1CB813AF" w14:textId="360B9E46" w:rsidR="00745E9F" w:rsidRPr="00A9021C" w:rsidRDefault="001C183B" w:rsidP="001C183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  <w:shd w:val="clear" w:color="auto" w:fill="auto"/>
          </w:tcPr>
          <w:p w14:paraId="5CD7F219" w14:textId="66F3FA0C" w:rsidR="00745E9F" w:rsidRPr="00A9021C" w:rsidRDefault="0069558E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4948FA89" w14:textId="62752FE9" w:rsidR="00745E9F" w:rsidRPr="00A9021C" w:rsidRDefault="00745E9F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66CE742B" w14:textId="77777777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96F3187" w14:textId="194B7322" w:rsidR="00745E9F" w:rsidRPr="00A9021C" w:rsidRDefault="00745E9F" w:rsidP="00745E9F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E8CAD33" w14:textId="77777777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E1587BB" w14:textId="75DD7329" w:rsidR="00745E9F" w:rsidRPr="00A9021C" w:rsidRDefault="00745E9F" w:rsidP="00745E9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5F4B31" w14:paraId="32B97595" w14:textId="77777777" w:rsidTr="00292283">
        <w:trPr>
          <w:trHeight w:val="704"/>
        </w:trPr>
        <w:tc>
          <w:tcPr>
            <w:tcW w:w="278" w:type="pct"/>
          </w:tcPr>
          <w:p w14:paraId="05615358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025A3FB5" w14:textId="067CB4EA" w:rsidR="00DE0D22" w:rsidRPr="00DE0D22" w:rsidRDefault="00DE0D22" w:rsidP="00DE0D22">
            <w:pPr>
              <w:ind w:left="-92" w:right="5"/>
              <w:rPr>
                <w:rFonts w:ascii="Times New Roman" w:hAnsi="Times New Roman" w:cs="Times New Roman"/>
              </w:rPr>
            </w:pPr>
            <w:r w:rsidRPr="00DE0D22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2022 год</w:t>
            </w:r>
            <w:r>
              <w:rPr>
                <w:rFonts w:ascii="Times New Roman" w:hAnsi="Times New Roman" w:cs="Times New Roman"/>
              </w:rPr>
              <w:t>у</w:t>
            </w:r>
            <w:r w:rsidRPr="00DE0D22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01C6FC10" w14:textId="582FE6ED" w:rsidR="00745E9F" w:rsidRPr="00105451" w:rsidRDefault="00DE0D22" w:rsidP="00DE0D22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DE0D22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</w:t>
            </w:r>
            <w:r w:rsidRPr="00DE0D22">
              <w:rPr>
                <w:rFonts w:ascii="Times New Roman" w:hAnsi="Times New Roman" w:cs="Times New Roman"/>
              </w:rPr>
              <w:lastRenderedPageBreak/>
              <w:t xml:space="preserve">иные цели Муниципальному бюджетному </w:t>
            </w:r>
            <w:r w:rsidR="00745E9F" w:rsidRPr="004235B7">
              <w:rPr>
                <w:rFonts w:ascii="Times New Roman" w:eastAsia="Calibri" w:hAnsi="Times New Roman" w:cs="Times New Roman"/>
              </w:rPr>
              <w:t>дошкольно</w:t>
            </w:r>
            <w:r>
              <w:rPr>
                <w:rFonts w:ascii="Times New Roman" w:eastAsia="Calibri" w:hAnsi="Times New Roman" w:cs="Times New Roman"/>
              </w:rPr>
              <w:t>му</w:t>
            </w:r>
            <w:r w:rsidR="00745E9F" w:rsidRPr="004235B7">
              <w:rPr>
                <w:rFonts w:ascii="Times New Roman" w:eastAsia="Calibri" w:hAnsi="Times New Roman" w:cs="Times New Roman"/>
              </w:rPr>
              <w:t xml:space="preserve"> образовательно</w:t>
            </w:r>
            <w:r>
              <w:rPr>
                <w:rFonts w:ascii="Times New Roman" w:eastAsia="Calibri" w:hAnsi="Times New Roman" w:cs="Times New Roman"/>
              </w:rPr>
              <w:t>му</w:t>
            </w:r>
            <w:r w:rsidR="00745E9F" w:rsidRPr="004235B7">
              <w:rPr>
                <w:rFonts w:ascii="Times New Roman" w:eastAsia="Calibri" w:hAnsi="Times New Roman" w:cs="Times New Roman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</w:rPr>
              <w:t>ю</w:t>
            </w:r>
            <w:r w:rsidR="00745E9F" w:rsidRPr="004235B7">
              <w:rPr>
                <w:rFonts w:ascii="Times New Roman" w:eastAsia="Calibri" w:hAnsi="Times New Roman" w:cs="Times New Roman"/>
              </w:rPr>
              <w:t xml:space="preserve"> </w:t>
            </w:r>
            <w:r w:rsidR="00292283">
              <w:rPr>
                <w:rFonts w:ascii="Times New Roman" w:eastAsia="Calibri" w:hAnsi="Times New Roman" w:cs="Times New Roman"/>
              </w:rPr>
              <w:t>«</w:t>
            </w:r>
            <w:r w:rsidR="00745E9F" w:rsidRPr="004235B7">
              <w:rPr>
                <w:rFonts w:ascii="Times New Roman" w:eastAsia="Calibri" w:hAnsi="Times New Roman" w:cs="Times New Roman"/>
              </w:rPr>
              <w:t>Детский сад общеразвивающего вида №43</w:t>
            </w:r>
            <w:r w:rsidR="00292283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755" w:type="pct"/>
          </w:tcPr>
          <w:p w14:paraId="49C0A1EB" w14:textId="585CBF45" w:rsidR="00745E9F" w:rsidRPr="00105451" w:rsidRDefault="00745E9F" w:rsidP="0029228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4235B7">
              <w:rPr>
                <w:rFonts w:ascii="Times New Roman" w:hAnsi="Times New Roman" w:cs="Times New Roman"/>
              </w:rPr>
              <w:lastRenderedPageBreak/>
              <w:t xml:space="preserve">Муниципальное бюджетное дошкольное образовательное учреждение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4235B7">
              <w:rPr>
                <w:rFonts w:ascii="Times New Roman" w:hAnsi="Times New Roman" w:cs="Times New Roman"/>
              </w:rPr>
              <w:t>Детский сад общеразвивающего вида №43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</w:tcPr>
          <w:p w14:paraId="7E107F60" w14:textId="4C0CCAAB" w:rsidR="00745E9F" w:rsidRPr="00105451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0" w:type="pct"/>
            <w:shd w:val="clear" w:color="auto" w:fill="auto"/>
          </w:tcPr>
          <w:p w14:paraId="59F36FE6" w14:textId="509FFA84" w:rsidR="00745E9F" w:rsidRPr="00A9021C" w:rsidRDefault="00AC1163" w:rsidP="00AC116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44" w:type="pct"/>
            <w:shd w:val="clear" w:color="auto" w:fill="auto"/>
          </w:tcPr>
          <w:p w14:paraId="6B18A54A" w14:textId="4519D841" w:rsidR="00745E9F" w:rsidRPr="00A9021C" w:rsidRDefault="00745E9F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  <w:shd w:val="clear" w:color="auto" w:fill="auto"/>
          </w:tcPr>
          <w:p w14:paraId="69342803" w14:textId="0B8A06D7" w:rsidR="00745E9F" w:rsidRPr="00A9021C" w:rsidRDefault="00745E9F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4FEE9A78" w14:textId="77777777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CCE145D" w14:textId="0FA8D66C" w:rsidR="00745E9F" w:rsidRPr="00A9021C" w:rsidRDefault="00745E9F" w:rsidP="00745E9F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B36A521" w14:textId="77777777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80D6B3" w14:textId="5A69D028" w:rsidR="00745E9F" w:rsidRPr="00A9021C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5F4B31" w14:paraId="6DF59EEA" w14:textId="77777777" w:rsidTr="00292283">
        <w:trPr>
          <w:trHeight w:val="704"/>
        </w:trPr>
        <w:tc>
          <w:tcPr>
            <w:tcW w:w="278" w:type="pct"/>
          </w:tcPr>
          <w:p w14:paraId="0FE0A5D4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7C699089" w14:textId="20795EEA" w:rsidR="00DE0D22" w:rsidRPr="00DE0D22" w:rsidRDefault="00DE0D22" w:rsidP="00DE0D22">
            <w:pPr>
              <w:ind w:left="-92" w:right="5"/>
              <w:rPr>
                <w:rFonts w:ascii="Times New Roman" w:hAnsi="Times New Roman" w:cs="Times New Roman"/>
              </w:rPr>
            </w:pPr>
            <w:r w:rsidRPr="00DE0D22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2022 год</w:t>
            </w:r>
            <w:r>
              <w:rPr>
                <w:rFonts w:ascii="Times New Roman" w:hAnsi="Times New Roman" w:cs="Times New Roman"/>
              </w:rPr>
              <w:t>у</w:t>
            </w:r>
            <w:r w:rsidRPr="00DE0D22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3846818B" w14:textId="78DAC037" w:rsidR="00745E9F" w:rsidRPr="00105451" w:rsidRDefault="00DE0D22" w:rsidP="00DE0D22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DE0D22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Муниципальному бюджетному учреждению </w:t>
            </w:r>
            <w:r w:rsidR="00745E9F" w:rsidRPr="0044152F">
              <w:rPr>
                <w:rFonts w:ascii="Times New Roman" w:eastAsia="Calibri" w:hAnsi="Times New Roman" w:cs="Times New Roman"/>
              </w:rPr>
              <w:t xml:space="preserve">дополнительного образования </w:t>
            </w:r>
            <w:r w:rsidR="00292283">
              <w:rPr>
                <w:rFonts w:ascii="Times New Roman" w:eastAsia="Calibri" w:hAnsi="Times New Roman" w:cs="Times New Roman"/>
              </w:rPr>
              <w:t>«</w:t>
            </w:r>
            <w:r w:rsidR="00745E9F" w:rsidRPr="0044152F">
              <w:rPr>
                <w:rFonts w:ascii="Times New Roman" w:eastAsia="Calibri" w:hAnsi="Times New Roman" w:cs="Times New Roman"/>
              </w:rPr>
              <w:t>Центр детского творчества</w:t>
            </w:r>
            <w:r w:rsidR="00292283">
              <w:rPr>
                <w:rFonts w:ascii="Times New Roman" w:eastAsia="Calibri" w:hAnsi="Times New Roman" w:cs="Times New Roman"/>
              </w:rPr>
              <w:t>»</w:t>
            </w:r>
            <w:r w:rsidR="00745E9F" w:rsidRPr="0044152F">
              <w:rPr>
                <w:rFonts w:ascii="Times New Roman" w:eastAsia="Calibri" w:hAnsi="Times New Roman" w:cs="Times New Roman"/>
              </w:rPr>
              <w:t xml:space="preserve"> (г. Краснозаводск)</w:t>
            </w:r>
          </w:p>
        </w:tc>
        <w:tc>
          <w:tcPr>
            <w:tcW w:w="755" w:type="pct"/>
          </w:tcPr>
          <w:p w14:paraId="03E48EF0" w14:textId="224FF538" w:rsidR="00745E9F" w:rsidRPr="00105451" w:rsidRDefault="00745E9F" w:rsidP="00745E9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44152F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44152F">
              <w:rPr>
                <w:rFonts w:ascii="Times New Roman" w:hAnsi="Times New Roman" w:cs="Times New Roman"/>
              </w:rPr>
              <w:t>Центр детского творчества</w:t>
            </w:r>
            <w:r w:rsidR="00292283">
              <w:rPr>
                <w:rFonts w:ascii="Times New Roman" w:hAnsi="Times New Roman" w:cs="Times New Roman"/>
              </w:rPr>
              <w:t>»</w:t>
            </w:r>
            <w:r w:rsidRPr="0044152F">
              <w:rPr>
                <w:rFonts w:ascii="Times New Roman" w:hAnsi="Times New Roman" w:cs="Times New Roman"/>
              </w:rPr>
              <w:t xml:space="preserve"> (г. Краснозаводск)</w:t>
            </w:r>
          </w:p>
        </w:tc>
        <w:tc>
          <w:tcPr>
            <w:tcW w:w="427" w:type="pct"/>
          </w:tcPr>
          <w:p w14:paraId="724C2DB4" w14:textId="27118AFB" w:rsidR="00745E9F" w:rsidRPr="00105451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4D3B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4D3B1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6F824C26" w14:textId="2583E1C8" w:rsidR="00745E9F" w:rsidRPr="00A9021C" w:rsidRDefault="00AC1163" w:rsidP="00AC116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  <w:shd w:val="clear" w:color="auto" w:fill="auto"/>
          </w:tcPr>
          <w:p w14:paraId="74B02E16" w14:textId="42F3E5A5" w:rsidR="00745E9F" w:rsidRPr="00A9021C" w:rsidRDefault="00745E9F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25E4EB91" w14:textId="21BDC1B6" w:rsidR="00745E9F" w:rsidRPr="00A9021C" w:rsidRDefault="00745E9F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614E"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28638153" w14:textId="77777777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2F822506" w14:textId="0C650B1F" w:rsidR="00745E9F" w:rsidRPr="00A9021C" w:rsidRDefault="00745E9F" w:rsidP="00745E9F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B68600F" w14:textId="77777777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4FB7648" w14:textId="0E39D0FB" w:rsidR="00745E9F" w:rsidRPr="00A9021C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5F4B31" w14:paraId="01106665" w14:textId="77777777" w:rsidTr="00292283">
        <w:trPr>
          <w:trHeight w:val="704"/>
        </w:trPr>
        <w:tc>
          <w:tcPr>
            <w:tcW w:w="278" w:type="pct"/>
          </w:tcPr>
          <w:p w14:paraId="18671361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455F206B" w14:textId="12FF411D" w:rsidR="00745E9F" w:rsidRPr="00105451" w:rsidRDefault="00745E9F" w:rsidP="00292283">
            <w:pPr>
              <w:ind w:left="-92" w:right="5"/>
              <w:jc w:val="both"/>
              <w:rPr>
                <w:rFonts w:ascii="Times New Roman" w:hAnsi="Times New Roman" w:cs="Times New Roman"/>
              </w:rPr>
            </w:pPr>
            <w:r w:rsidRPr="0044152F">
              <w:rPr>
                <w:rFonts w:ascii="Times New Roman" w:hAnsi="Times New Roman" w:cs="Times New Roman"/>
              </w:rPr>
              <w:t>Проведение контроля полноты и своевременности принятия мер по представлениям контрольно-счетного 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152F">
              <w:rPr>
                <w:rFonts w:ascii="Times New Roman" w:hAnsi="Times New Roman" w:cs="Times New Roman"/>
              </w:rPr>
              <w:t>(представлени</w:t>
            </w:r>
            <w:r>
              <w:rPr>
                <w:rFonts w:ascii="Times New Roman" w:hAnsi="Times New Roman" w:cs="Times New Roman"/>
              </w:rPr>
              <w:t>й</w:t>
            </w:r>
            <w:r w:rsidRPr="0044152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31.08.2022</w:t>
            </w:r>
            <w:r w:rsidRPr="0044152F">
              <w:rPr>
                <w:rFonts w:ascii="Times New Roman" w:hAnsi="Times New Roman" w:cs="Times New Roman"/>
              </w:rPr>
              <w:t xml:space="preserve"> №№ </w:t>
            </w:r>
            <w:r>
              <w:rPr>
                <w:rFonts w:ascii="Times New Roman" w:hAnsi="Times New Roman" w:cs="Times New Roman"/>
              </w:rPr>
              <w:t>181/22</w:t>
            </w:r>
            <w:r w:rsidRPr="0044152F">
              <w:rPr>
                <w:rFonts w:ascii="Times New Roman" w:hAnsi="Times New Roman" w:cs="Times New Roman"/>
              </w:rPr>
              <w:t>-ИС</w:t>
            </w:r>
            <w:r>
              <w:rPr>
                <w:rFonts w:ascii="Times New Roman" w:hAnsi="Times New Roman" w:cs="Times New Roman"/>
              </w:rPr>
              <w:t>, 182/22-ИМ</w:t>
            </w:r>
            <w:r w:rsidRPr="0044152F">
              <w:rPr>
                <w:rFonts w:ascii="Times New Roman" w:hAnsi="Times New Roman" w:cs="Times New Roman"/>
              </w:rPr>
              <w:t xml:space="preserve"> по результатам контрольного мероприятия «Проверка соблюдения полноты и эффективности расходования выделенных бюджетных средств на капитальный ремонт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152F">
              <w:rPr>
                <w:rFonts w:ascii="Times New Roman" w:hAnsi="Times New Roman" w:cs="Times New Roman"/>
              </w:rPr>
              <w:t xml:space="preserve">МБДОУ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44152F">
              <w:rPr>
                <w:rFonts w:ascii="Times New Roman" w:hAnsi="Times New Roman" w:cs="Times New Roman"/>
              </w:rPr>
              <w:t>Детский сад комбинированного вида №62</w:t>
            </w:r>
            <w:r w:rsidR="00292283">
              <w:rPr>
                <w:rFonts w:ascii="Times New Roman" w:hAnsi="Times New Roman" w:cs="Times New Roman"/>
              </w:rPr>
              <w:t>»</w:t>
            </w:r>
            <w:r w:rsidRPr="0044152F">
              <w:rPr>
                <w:rFonts w:ascii="Times New Roman" w:hAnsi="Times New Roman" w:cs="Times New Roman"/>
              </w:rPr>
              <w:t xml:space="preserve"> г. Хотьково»</w:t>
            </w:r>
          </w:p>
        </w:tc>
        <w:tc>
          <w:tcPr>
            <w:tcW w:w="755" w:type="pct"/>
          </w:tcPr>
          <w:p w14:paraId="16E565EB" w14:textId="060AE8E5" w:rsidR="00745E9F" w:rsidRDefault="00745E9F" w:rsidP="00745E9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EC4A24">
              <w:rPr>
                <w:rFonts w:ascii="Times New Roman" w:hAnsi="Times New Roman" w:cs="Times New Roman"/>
              </w:rPr>
              <w:t xml:space="preserve">«МБДОУ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EC4A24">
              <w:rPr>
                <w:rFonts w:ascii="Times New Roman" w:hAnsi="Times New Roman" w:cs="Times New Roman"/>
              </w:rPr>
              <w:t>Детский сад комбинированного вида №62</w:t>
            </w:r>
            <w:r w:rsidR="00292283">
              <w:rPr>
                <w:rFonts w:ascii="Times New Roman" w:hAnsi="Times New Roman" w:cs="Times New Roman"/>
              </w:rPr>
              <w:t>»</w:t>
            </w:r>
            <w:r w:rsidRPr="00EC4A24">
              <w:rPr>
                <w:rFonts w:ascii="Times New Roman" w:hAnsi="Times New Roman" w:cs="Times New Roman"/>
              </w:rPr>
              <w:t xml:space="preserve"> г. Хотьково»</w:t>
            </w:r>
          </w:p>
          <w:p w14:paraId="6D6B7AD7" w14:textId="12F5E524" w:rsidR="00745E9F" w:rsidRPr="00105451" w:rsidRDefault="00745E9F" w:rsidP="00745E9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«Развитие»</w:t>
            </w:r>
          </w:p>
        </w:tc>
        <w:tc>
          <w:tcPr>
            <w:tcW w:w="427" w:type="pct"/>
          </w:tcPr>
          <w:p w14:paraId="4F547F5E" w14:textId="6860828A" w:rsidR="00745E9F" w:rsidRPr="00105451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0" w:type="pct"/>
            <w:shd w:val="clear" w:color="auto" w:fill="auto"/>
          </w:tcPr>
          <w:p w14:paraId="77A71D53" w14:textId="7144D4D5" w:rsidR="00745E9F" w:rsidRPr="00A9021C" w:rsidRDefault="00AC1163" w:rsidP="00AC116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544" w:type="pct"/>
            <w:shd w:val="clear" w:color="auto" w:fill="auto"/>
          </w:tcPr>
          <w:p w14:paraId="611CF3BC" w14:textId="125F3810" w:rsidR="00745E9F" w:rsidRPr="00A9021C" w:rsidRDefault="00745E9F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2EBF536E" w14:textId="116AEE49" w:rsidR="00745E9F" w:rsidRPr="00A9021C" w:rsidRDefault="00745E9F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614E"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6E1B1644" w14:textId="77777777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7CF07E85" w14:textId="20321894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CE5B291" w14:textId="77777777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132B32C" w14:textId="5300457B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9E2C6D" w14:paraId="7ABF2131" w14:textId="77777777" w:rsidTr="00292283">
        <w:trPr>
          <w:trHeight w:val="704"/>
        </w:trPr>
        <w:tc>
          <w:tcPr>
            <w:tcW w:w="278" w:type="pct"/>
          </w:tcPr>
          <w:p w14:paraId="48834E06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70552155" w14:textId="19EA9A7B" w:rsidR="00745E9F" w:rsidRPr="00CE5603" w:rsidRDefault="00745E9F" w:rsidP="00745E9F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подпрограммы «Чистая вода» в части строительства и использования станций водоочистки</w:t>
            </w:r>
          </w:p>
        </w:tc>
        <w:tc>
          <w:tcPr>
            <w:tcW w:w="755" w:type="pct"/>
          </w:tcPr>
          <w:p w14:paraId="0CEC9BF7" w14:textId="54460C69" w:rsidR="00745E9F" w:rsidRPr="00CE5603" w:rsidRDefault="00745E9F" w:rsidP="0029228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Сергиево-Посадского городского округа</w:t>
            </w:r>
          </w:p>
        </w:tc>
        <w:tc>
          <w:tcPr>
            <w:tcW w:w="427" w:type="pct"/>
          </w:tcPr>
          <w:p w14:paraId="6C27FD5D" w14:textId="04F3C2F7" w:rsidR="00745E9F" w:rsidRPr="00CE5603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C51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-202</w:t>
            </w:r>
            <w:r w:rsidR="004C511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552FC02F" w14:textId="12C72E2A" w:rsidR="00745E9F" w:rsidRPr="00CE5603" w:rsidRDefault="00851697" w:rsidP="004621C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C5115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-</w:t>
            </w:r>
            <w:r w:rsidR="004621C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44" w:type="pct"/>
            <w:shd w:val="clear" w:color="auto" w:fill="auto"/>
          </w:tcPr>
          <w:p w14:paraId="23ECBE64" w14:textId="7E4CDA98" w:rsidR="00745E9F" w:rsidRPr="00CE5603" w:rsidRDefault="00745E9F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Дёмин Д.С.</w:t>
            </w:r>
          </w:p>
        </w:tc>
        <w:tc>
          <w:tcPr>
            <w:tcW w:w="493" w:type="pct"/>
            <w:shd w:val="clear" w:color="auto" w:fill="auto"/>
          </w:tcPr>
          <w:p w14:paraId="4C50CAB5" w14:textId="11F55790" w:rsidR="00745E9F" w:rsidRPr="00CE5603" w:rsidRDefault="00745E9F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Соловьёва Л.А.</w:t>
            </w:r>
          </w:p>
        </w:tc>
        <w:tc>
          <w:tcPr>
            <w:tcW w:w="500" w:type="pct"/>
          </w:tcPr>
          <w:p w14:paraId="4C767399" w14:textId="77777777" w:rsidR="00745E9F" w:rsidRPr="00CE5603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</w:t>
            </w:r>
          </w:p>
          <w:p w14:paraId="527D6D6D" w14:textId="773D8E58" w:rsidR="00745E9F" w:rsidRPr="00CE5603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0F8AB70A" w14:textId="77777777" w:rsidR="00745E9F" w:rsidRPr="00CE5603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0DBC91D" w14:textId="579CB1DB" w:rsidR="00745E9F" w:rsidRPr="00CE5603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9E2C6D" w14:paraId="64340700" w14:textId="77777777" w:rsidTr="00292283">
        <w:trPr>
          <w:trHeight w:val="704"/>
        </w:trPr>
        <w:tc>
          <w:tcPr>
            <w:tcW w:w="278" w:type="pct"/>
          </w:tcPr>
          <w:p w14:paraId="5D6245E5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E20476C" w14:textId="45A3D1C0" w:rsidR="00745E9F" w:rsidRPr="00CE5603" w:rsidRDefault="00745E9F" w:rsidP="00745E9F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капитальный ремонт МБУК «Дом Культуры «Космос» г.</w:t>
            </w:r>
            <w:r w:rsidR="00E1766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Пересвет</w:t>
            </w:r>
          </w:p>
        </w:tc>
        <w:tc>
          <w:tcPr>
            <w:tcW w:w="755" w:type="pct"/>
          </w:tcPr>
          <w:p w14:paraId="5760BCEB" w14:textId="064E2C48" w:rsidR="00745E9F" w:rsidRPr="00CE5603" w:rsidRDefault="00745E9F" w:rsidP="0029228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r w:rsidR="0029228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</w:tcPr>
          <w:p w14:paraId="353C7689" w14:textId="5774DD20" w:rsidR="00745E9F" w:rsidRPr="00CE5603" w:rsidRDefault="000B7C0B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0" w:type="pct"/>
            <w:shd w:val="clear" w:color="auto" w:fill="auto"/>
          </w:tcPr>
          <w:p w14:paraId="6B9C4693" w14:textId="2B3A81FD" w:rsidR="00745E9F" w:rsidRPr="00CE5603" w:rsidRDefault="00B31280" w:rsidP="00B3128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E1766F">
              <w:rPr>
                <w:rFonts w:ascii="Times New Roman" w:hAnsi="Times New Roman" w:cs="Times New Roman"/>
              </w:rPr>
              <w:t>евраль</w:t>
            </w:r>
            <w:r>
              <w:rPr>
                <w:rFonts w:ascii="Times New Roman" w:hAnsi="Times New Roman" w:cs="Times New Roman"/>
              </w:rPr>
              <w:t>-апрель</w:t>
            </w:r>
          </w:p>
        </w:tc>
        <w:tc>
          <w:tcPr>
            <w:tcW w:w="544" w:type="pct"/>
            <w:shd w:val="clear" w:color="auto" w:fill="auto"/>
          </w:tcPr>
          <w:p w14:paraId="654C6951" w14:textId="78A5E769" w:rsidR="00745E9F" w:rsidRPr="00CE5603" w:rsidRDefault="00745E9F" w:rsidP="00AC1163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Дёмин Д.С. </w:t>
            </w:r>
          </w:p>
        </w:tc>
        <w:tc>
          <w:tcPr>
            <w:tcW w:w="493" w:type="pct"/>
            <w:shd w:val="clear" w:color="auto" w:fill="auto"/>
          </w:tcPr>
          <w:p w14:paraId="3F712244" w14:textId="1DE5BFA1" w:rsidR="00745E9F" w:rsidRPr="00CE5603" w:rsidRDefault="00745E9F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Соловьёва Л.А.</w:t>
            </w:r>
          </w:p>
        </w:tc>
        <w:tc>
          <w:tcPr>
            <w:tcW w:w="500" w:type="pct"/>
          </w:tcPr>
          <w:p w14:paraId="315FF361" w14:textId="77777777" w:rsidR="00745E9F" w:rsidRPr="00CE5603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</w:t>
            </w:r>
          </w:p>
          <w:p w14:paraId="723C5C5F" w14:textId="49089B64" w:rsidR="00745E9F" w:rsidRPr="00CE5603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6A3E2C48" w14:textId="77777777" w:rsidR="00745E9F" w:rsidRPr="00CE5603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0B0A845" w14:textId="6E35C801" w:rsidR="00745E9F" w:rsidRPr="00CE5603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5F4B31" w14:paraId="0067FAA4" w14:textId="77777777" w:rsidTr="00292283">
        <w:trPr>
          <w:trHeight w:val="704"/>
        </w:trPr>
        <w:tc>
          <w:tcPr>
            <w:tcW w:w="278" w:type="pct"/>
          </w:tcPr>
          <w:p w14:paraId="17D8F405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22A0F55D" w14:textId="77777777" w:rsidR="00B824F4" w:rsidRPr="00B824F4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2021-2022 годах из бюджета Сергиево-Посадского</w:t>
            </w:r>
          </w:p>
          <w:p w14:paraId="71609563" w14:textId="13F1BC77" w:rsidR="00745E9F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Муниципальному бюджетному учреждению </w:t>
            </w:r>
            <w:r w:rsidR="00257C3A">
              <w:rPr>
                <w:rFonts w:ascii="Times New Roman" w:hAnsi="Times New Roman" w:cs="Times New Roman"/>
              </w:rPr>
              <w:t>«</w:t>
            </w:r>
            <w:r w:rsidR="00745E9F">
              <w:rPr>
                <w:rFonts w:ascii="Times New Roman" w:hAnsi="Times New Roman" w:cs="Times New Roman"/>
              </w:rPr>
              <w:t>Спортивная школа «Центр»</w:t>
            </w:r>
          </w:p>
          <w:p w14:paraId="79162FCA" w14:textId="12AA8B4E" w:rsidR="00745E9F" w:rsidRPr="00105451" w:rsidRDefault="00745E9F" w:rsidP="00745E9F">
            <w:pPr>
              <w:ind w:left="-92" w:right="5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6E67951B" w14:textId="321E304A" w:rsidR="00745E9F" w:rsidRDefault="00745E9F" w:rsidP="00745E9F">
            <w:pPr>
              <w:ind w:left="-92" w:right="5"/>
              <w:rPr>
                <w:rFonts w:ascii="Times New Roman" w:hAnsi="Times New Roman" w:cs="Times New Roman"/>
              </w:rPr>
            </w:pPr>
            <w:r w:rsidRPr="004235B7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4235B7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>го</w:t>
            </w:r>
            <w:r w:rsidRPr="004235B7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я</w:t>
            </w:r>
            <w:r w:rsidRPr="004235B7">
              <w:rPr>
                <w:rFonts w:ascii="Times New Roman" w:hAnsi="Times New Roman" w:cs="Times New Roman"/>
              </w:rPr>
              <w:t xml:space="preserve"> </w:t>
            </w:r>
            <w:r w:rsidR="00257C3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Спортивная школа «Центр»</w:t>
            </w:r>
          </w:p>
          <w:p w14:paraId="63345FA0" w14:textId="3545A03F" w:rsidR="00745E9F" w:rsidRPr="00105451" w:rsidRDefault="00745E9F" w:rsidP="00745E9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</w:tcPr>
          <w:p w14:paraId="6B457814" w14:textId="14FCCD59" w:rsidR="00745E9F" w:rsidRPr="00105451" w:rsidRDefault="00E1766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1766F">
              <w:rPr>
                <w:rFonts w:ascii="Times New Roman" w:hAnsi="Times New Roman" w:cs="Times New Roman"/>
              </w:rPr>
              <w:t>2021, 2022 год</w:t>
            </w:r>
          </w:p>
        </w:tc>
        <w:tc>
          <w:tcPr>
            <w:tcW w:w="420" w:type="pct"/>
          </w:tcPr>
          <w:p w14:paraId="631C9A3D" w14:textId="1D7350CF" w:rsidR="00745E9F" w:rsidRPr="00A9021C" w:rsidRDefault="001B5A09" w:rsidP="001B5A09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544" w:type="pct"/>
          </w:tcPr>
          <w:p w14:paraId="5B56037B" w14:textId="7168ADBE" w:rsidR="00745E9F" w:rsidRPr="00A9021C" w:rsidRDefault="00745E9F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</w:t>
            </w:r>
          </w:p>
        </w:tc>
        <w:tc>
          <w:tcPr>
            <w:tcW w:w="493" w:type="pct"/>
          </w:tcPr>
          <w:p w14:paraId="0DD0600D" w14:textId="19B5CA73" w:rsidR="00745E9F" w:rsidRPr="00A9021C" w:rsidRDefault="00034DE3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0E018873" w14:textId="1D2924B4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Проверка (выездная)</w:t>
            </w:r>
          </w:p>
        </w:tc>
        <w:tc>
          <w:tcPr>
            <w:tcW w:w="678" w:type="pct"/>
          </w:tcPr>
          <w:p w14:paraId="4E71E0DC" w14:textId="77777777" w:rsidR="00745E9F" w:rsidRPr="00A9021C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6BDC6051" w14:textId="01CC3F1A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AC1163" w:rsidRPr="005F4B31" w14:paraId="3C7EA791" w14:textId="77777777" w:rsidTr="00292283">
        <w:trPr>
          <w:trHeight w:val="704"/>
        </w:trPr>
        <w:tc>
          <w:tcPr>
            <w:tcW w:w="278" w:type="pct"/>
          </w:tcPr>
          <w:p w14:paraId="319E995C" w14:textId="77777777" w:rsidR="00AC1163" w:rsidRPr="00AE7806" w:rsidRDefault="00AC1163" w:rsidP="00AC1163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5D172CDB" w14:textId="77777777" w:rsidR="00B824F4" w:rsidRPr="00B824F4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</w:t>
            </w:r>
          </w:p>
          <w:p w14:paraId="5D20B389" w14:textId="77777777" w:rsidR="00B824F4" w:rsidRPr="00B824F4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lastRenderedPageBreak/>
              <w:t>выделенных в 2021-2022 годах из бюджета Сергиево-Посадского</w:t>
            </w:r>
          </w:p>
          <w:p w14:paraId="7E804D42" w14:textId="3BB74C3F" w:rsidR="00AC1163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 xml:space="preserve">городского округа Московской области на обеспечение деятельности Муниципальному казённому учреждению </w:t>
            </w:r>
            <w:r w:rsidR="00257C3A">
              <w:rPr>
                <w:rFonts w:ascii="Times New Roman" w:hAnsi="Times New Roman" w:cs="Times New Roman"/>
              </w:rPr>
              <w:t>«</w:t>
            </w:r>
            <w:r w:rsidR="00AC1163">
              <w:rPr>
                <w:rFonts w:ascii="Times New Roman" w:hAnsi="Times New Roman" w:cs="Times New Roman"/>
              </w:rPr>
              <w:t>Фонд земельных ресурсов»</w:t>
            </w:r>
          </w:p>
          <w:p w14:paraId="2C6E1C77" w14:textId="758C3F48" w:rsidR="00AC1163" w:rsidRDefault="00AC1163" w:rsidP="00AC1163">
            <w:pPr>
              <w:ind w:left="-92" w:right="5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1746C3FF" w14:textId="54D065DC" w:rsidR="00AC1163" w:rsidRPr="00105451" w:rsidRDefault="00257C3A" w:rsidP="00257C3A">
            <w:pPr>
              <w:ind w:left="-92" w:right="5"/>
              <w:rPr>
                <w:rFonts w:ascii="Times New Roman" w:hAnsi="Times New Roman" w:cs="Times New Roman"/>
              </w:rPr>
            </w:pPr>
            <w:r w:rsidRPr="004235B7">
              <w:rPr>
                <w:rFonts w:ascii="Times New Roman" w:hAnsi="Times New Roman" w:cs="Times New Roman"/>
              </w:rPr>
              <w:lastRenderedPageBreak/>
              <w:t>Муниципально</w:t>
            </w:r>
            <w:r>
              <w:rPr>
                <w:rFonts w:ascii="Times New Roman" w:hAnsi="Times New Roman" w:cs="Times New Roman"/>
              </w:rPr>
              <w:t>е</w:t>
            </w:r>
            <w:r w:rsidRPr="004235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казённое</w:t>
            </w:r>
            <w:r w:rsidRPr="004235B7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 «Фонд земельных ресурсов»</w:t>
            </w:r>
          </w:p>
        </w:tc>
        <w:tc>
          <w:tcPr>
            <w:tcW w:w="427" w:type="pct"/>
          </w:tcPr>
          <w:p w14:paraId="10D9BB0C" w14:textId="65074C37" w:rsidR="00AC1163" w:rsidRDefault="000B7C0B" w:rsidP="00AC1163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2021, 2022 год</w:t>
            </w:r>
          </w:p>
        </w:tc>
        <w:tc>
          <w:tcPr>
            <w:tcW w:w="420" w:type="pct"/>
          </w:tcPr>
          <w:p w14:paraId="0BE971B0" w14:textId="042BD984" w:rsidR="00AC1163" w:rsidRPr="00A9021C" w:rsidRDefault="000B7C0B" w:rsidP="00AC116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  <w:shd w:val="clear" w:color="auto" w:fill="auto"/>
          </w:tcPr>
          <w:p w14:paraId="15BB1481" w14:textId="1D58D6D6" w:rsidR="00AC1163" w:rsidRPr="00A9021C" w:rsidRDefault="00E13D52" w:rsidP="00AC1163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А.К.</w:t>
            </w:r>
          </w:p>
        </w:tc>
        <w:tc>
          <w:tcPr>
            <w:tcW w:w="493" w:type="pct"/>
            <w:shd w:val="clear" w:color="auto" w:fill="auto"/>
          </w:tcPr>
          <w:p w14:paraId="450E48BE" w14:textId="3AD4511C" w:rsidR="00AC1163" w:rsidRPr="00A9021C" w:rsidRDefault="00E13D52" w:rsidP="00AC1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61AC6422" w14:textId="77777777" w:rsidR="00AC1163" w:rsidRPr="00A9021C" w:rsidRDefault="00AC1163" w:rsidP="00AC1163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Проверка </w:t>
            </w:r>
          </w:p>
          <w:p w14:paraId="50097D7C" w14:textId="2D8A60A4" w:rsidR="00AC1163" w:rsidRPr="00EA4B38" w:rsidRDefault="00AC1163" w:rsidP="00AC116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0AA49D2" w14:textId="77777777" w:rsidR="00AC1163" w:rsidRPr="00A9021C" w:rsidRDefault="00AC1163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171FDD6F" w14:textId="0FDED9C1" w:rsidR="00AC1163" w:rsidRDefault="00AC1163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</w:rPr>
              <w:t xml:space="preserve">«О Контрольно-счетной палате Сергиево-Посадского городского округа </w:t>
            </w:r>
            <w:r w:rsidRPr="00A9021C">
              <w:rPr>
                <w:rFonts w:ascii="Times New Roman" w:hAnsi="Times New Roman" w:cs="Times New Roman"/>
              </w:rPr>
              <w:lastRenderedPageBreak/>
              <w:t>Московской области»</w:t>
            </w:r>
          </w:p>
        </w:tc>
      </w:tr>
      <w:tr w:rsidR="00AC1163" w:rsidRPr="005F4B31" w14:paraId="75ED1868" w14:textId="77777777" w:rsidTr="00292283">
        <w:trPr>
          <w:trHeight w:val="704"/>
        </w:trPr>
        <w:tc>
          <w:tcPr>
            <w:tcW w:w="278" w:type="pct"/>
          </w:tcPr>
          <w:p w14:paraId="40638E79" w14:textId="77777777" w:rsidR="00AC1163" w:rsidRPr="002A6F2B" w:rsidRDefault="00AC1163" w:rsidP="00AC1163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0EBA6FE5" w14:textId="77777777" w:rsidR="00B824F4" w:rsidRPr="00B824F4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</w:t>
            </w:r>
          </w:p>
          <w:p w14:paraId="21634B15" w14:textId="77777777" w:rsidR="00B824F4" w:rsidRPr="00B824F4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>выделенных в 2021-2022 годах из бюджета Сергиево-Посадского</w:t>
            </w:r>
          </w:p>
          <w:p w14:paraId="202B922E" w14:textId="605443AE" w:rsidR="00AC1163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 xml:space="preserve">городского округа Московской области на </w:t>
            </w:r>
            <w:r>
              <w:rPr>
                <w:rFonts w:ascii="Times New Roman" w:hAnsi="Times New Roman" w:cs="Times New Roman"/>
              </w:rPr>
              <w:t>обеспечение деятельности</w:t>
            </w:r>
            <w:r w:rsidRPr="00B824F4">
              <w:rPr>
                <w:rFonts w:ascii="Times New Roman" w:hAnsi="Times New Roman" w:cs="Times New Roman"/>
              </w:rPr>
              <w:t xml:space="preserve"> </w:t>
            </w:r>
            <w:r w:rsidR="00AC1163" w:rsidRPr="004235B7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му</w:t>
            </w:r>
            <w:r w:rsidR="00AC1163" w:rsidRPr="004235B7">
              <w:rPr>
                <w:rFonts w:ascii="Times New Roman" w:hAnsi="Times New Roman" w:cs="Times New Roman"/>
              </w:rPr>
              <w:t xml:space="preserve"> </w:t>
            </w:r>
            <w:r w:rsidR="00AC1163">
              <w:rPr>
                <w:rFonts w:ascii="Times New Roman" w:hAnsi="Times New Roman" w:cs="Times New Roman"/>
              </w:rPr>
              <w:t>казённо</w:t>
            </w:r>
            <w:r>
              <w:rPr>
                <w:rFonts w:ascii="Times New Roman" w:hAnsi="Times New Roman" w:cs="Times New Roman"/>
              </w:rPr>
              <w:t>му</w:t>
            </w:r>
            <w:r w:rsidR="00AC1163" w:rsidRPr="004235B7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ю</w:t>
            </w:r>
            <w:r w:rsidR="00AC1163" w:rsidRPr="004235B7">
              <w:rPr>
                <w:rFonts w:ascii="Times New Roman" w:hAnsi="Times New Roman" w:cs="Times New Roman"/>
              </w:rPr>
              <w:t xml:space="preserve"> </w:t>
            </w:r>
            <w:r w:rsidR="00257C3A">
              <w:rPr>
                <w:rFonts w:ascii="Times New Roman" w:hAnsi="Times New Roman" w:cs="Times New Roman"/>
              </w:rPr>
              <w:t>«</w:t>
            </w:r>
            <w:r w:rsidR="00AC1163">
              <w:rPr>
                <w:rFonts w:ascii="Times New Roman" w:hAnsi="Times New Roman" w:cs="Times New Roman"/>
              </w:rPr>
              <w:t>Единый центр поддержки предпринимательской деятельности»</w:t>
            </w:r>
          </w:p>
          <w:p w14:paraId="465D87E8" w14:textId="7A49DCD4" w:rsidR="00AC1163" w:rsidRPr="002A6F2B" w:rsidRDefault="00AC1163" w:rsidP="00AC1163">
            <w:pPr>
              <w:ind w:left="-92" w:right="5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57F22E08" w14:textId="68BE7D18" w:rsidR="00257C3A" w:rsidRDefault="00257C3A" w:rsidP="00257C3A">
            <w:pPr>
              <w:ind w:left="-92" w:right="5"/>
              <w:rPr>
                <w:rFonts w:ascii="Times New Roman" w:hAnsi="Times New Roman" w:cs="Times New Roman"/>
              </w:rPr>
            </w:pPr>
            <w:r w:rsidRPr="004235B7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е</w:t>
            </w:r>
            <w:r w:rsidRPr="004235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казённое</w:t>
            </w:r>
            <w:r w:rsidRPr="004235B7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4235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«Единый центр поддержки предпринимательской деятельности»</w:t>
            </w:r>
          </w:p>
          <w:p w14:paraId="0D33A1DB" w14:textId="266E8DFD" w:rsidR="00AC1163" w:rsidRPr="00626E04" w:rsidRDefault="00AC1163" w:rsidP="00AC116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</w:tcPr>
          <w:p w14:paraId="10D5087B" w14:textId="71C540FA" w:rsidR="00AC1163" w:rsidRPr="00626E04" w:rsidRDefault="00851697" w:rsidP="00AC1163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2021, 2022 год</w:t>
            </w:r>
          </w:p>
        </w:tc>
        <w:tc>
          <w:tcPr>
            <w:tcW w:w="420" w:type="pct"/>
          </w:tcPr>
          <w:p w14:paraId="57B319D1" w14:textId="4F520810" w:rsidR="00AC1163" w:rsidRPr="00341CB2" w:rsidRDefault="00851697" w:rsidP="00AC116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44" w:type="pct"/>
          </w:tcPr>
          <w:p w14:paraId="0CF25D8A" w14:textId="1A868663" w:rsidR="00AC1163" w:rsidRPr="00341CB2" w:rsidRDefault="001F4412" w:rsidP="00AC1163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</w:t>
            </w:r>
          </w:p>
        </w:tc>
        <w:tc>
          <w:tcPr>
            <w:tcW w:w="493" w:type="pct"/>
          </w:tcPr>
          <w:p w14:paraId="48FB3F37" w14:textId="40A49D88" w:rsidR="00AC1163" w:rsidRPr="00341CB2" w:rsidRDefault="001F4412" w:rsidP="00AC1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7243D6BB" w14:textId="77777777" w:rsidR="00AC1163" w:rsidRPr="002A6F2B" w:rsidRDefault="00AC1163" w:rsidP="00AC116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69B4F0C7" w14:textId="2F91B261" w:rsidR="00AC1163" w:rsidRPr="002A6F2B" w:rsidRDefault="00AC1163" w:rsidP="00AC116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06E00F5" w14:textId="77777777" w:rsidR="00AC1163" w:rsidRPr="002A6F2B" w:rsidRDefault="00AC1163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85ED4A" w14:textId="4727B149" w:rsidR="00AC1163" w:rsidRPr="002A6F2B" w:rsidRDefault="00AC1163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AC1163" w:rsidRPr="005F4B31" w14:paraId="13352A51" w14:textId="77777777" w:rsidTr="00292283">
        <w:trPr>
          <w:trHeight w:val="704"/>
        </w:trPr>
        <w:tc>
          <w:tcPr>
            <w:tcW w:w="278" w:type="pct"/>
          </w:tcPr>
          <w:p w14:paraId="02DE7378" w14:textId="77777777" w:rsidR="00AC1163" w:rsidRPr="00AE7806" w:rsidRDefault="00AC1163" w:rsidP="00AC1163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4161962"/>
          </w:p>
        </w:tc>
        <w:tc>
          <w:tcPr>
            <w:tcW w:w="905" w:type="pct"/>
          </w:tcPr>
          <w:p w14:paraId="2B006AD5" w14:textId="6F8C1163" w:rsidR="00AC1163" w:rsidRPr="00A9021C" w:rsidRDefault="00AC1163" w:rsidP="00AC1163">
            <w:pPr>
              <w:ind w:left="-92" w:right="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контрольных мероприятий по поручениям Совета депутатов Сергиево-Посадского городского 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</w:t>
            </w:r>
          </w:p>
        </w:tc>
        <w:tc>
          <w:tcPr>
            <w:tcW w:w="755" w:type="pct"/>
          </w:tcPr>
          <w:p w14:paraId="4A0F359D" w14:textId="2542B704" w:rsidR="00AC1163" w:rsidRPr="00A9021C" w:rsidRDefault="00AC1163" w:rsidP="00AC116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A54BD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427" w:type="pct"/>
          </w:tcPr>
          <w:p w14:paraId="44889669" w14:textId="21FA6F1B" w:rsidR="00AC1163" w:rsidRPr="00A9021C" w:rsidRDefault="00AC1163" w:rsidP="00AC116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420" w:type="pct"/>
          </w:tcPr>
          <w:p w14:paraId="46FF13D5" w14:textId="20ACD693" w:rsidR="00AC1163" w:rsidRPr="00A9021C" w:rsidRDefault="00AC1163" w:rsidP="00AC116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14:paraId="42A8BC7A" w14:textId="59C61F55" w:rsidR="00AC1163" w:rsidRPr="00626E04" w:rsidRDefault="00AC1163" w:rsidP="00AC1163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14:paraId="5E5375F3" w14:textId="76DB6532" w:rsidR="00AC1163" w:rsidRPr="00626E04" w:rsidRDefault="00AC1163" w:rsidP="00AC1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358623E" w14:textId="77777777" w:rsidR="00AC1163" w:rsidRPr="002A6F2B" w:rsidRDefault="00AC1163" w:rsidP="00AC116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42E0DF1E" w14:textId="50BDC927" w:rsidR="00AC1163" w:rsidRPr="00A9021C" w:rsidRDefault="00AC1163" w:rsidP="00AC1163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CBE69F3" w14:textId="77777777" w:rsidR="00AC1163" w:rsidRDefault="00AC1163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0FF37149" w14:textId="77777777" w:rsidR="00AC1163" w:rsidRPr="00A9021C" w:rsidRDefault="00AC1163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7E83B3C" w14:textId="094DC77A" w:rsidR="00AC1163" w:rsidRPr="00A9021C" w:rsidRDefault="00AC1163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bookmarkEnd w:id="2"/>
      <w:tr w:rsidR="00A0255A" w:rsidRPr="005F4B31" w14:paraId="0F24D60C" w14:textId="77777777" w:rsidTr="00292283">
        <w:trPr>
          <w:trHeight w:val="704"/>
        </w:trPr>
        <w:tc>
          <w:tcPr>
            <w:tcW w:w="278" w:type="pct"/>
          </w:tcPr>
          <w:p w14:paraId="7B8D5EBB" w14:textId="77777777" w:rsidR="00A0255A" w:rsidRPr="00AE7806" w:rsidRDefault="00A0255A" w:rsidP="00A0255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0D341DED" w14:textId="67A90629" w:rsidR="00B824F4" w:rsidRPr="00B824F4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24F4">
              <w:rPr>
                <w:rFonts w:ascii="Times New Roman" w:hAnsi="Times New Roman" w:cs="Times New Roman"/>
              </w:rPr>
              <w:t>выделенных в 2021-2022 годах из бюджета Сергиево-Посадского</w:t>
            </w:r>
          </w:p>
          <w:p w14:paraId="7978313A" w14:textId="7D302280" w:rsidR="00A0255A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</w:t>
            </w:r>
            <w:r w:rsidR="00A0255A" w:rsidRPr="00A0255A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ому</w:t>
            </w:r>
            <w:r w:rsidR="00A0255A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>му</w:t>
            </w:r>
            <w:r w:rsidR="00A0255A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 xml:space="preserve">ю </w:t>
            </w:r>
            <w:r w:rsidR="00A0255A">
              <w:rPr>
                <w:rFonts w:ascii="Times New Roman" w:hAnsi="Times New Roman" w:cs="Times New Roman"/>
              </w:rPr>
              <w:t>культуры «Федорцовский сельский дом культуры» Сергиево-Посадского городского округа Московской области</w:t>
            </w:r>
          </w:p>
        </w:tc>
        <w:tc>
          <w:tcPr>
            <w:tcW w:w="755" w:type="pct"/>
          </w:tcPr>
          <w:p w14:paraId="130583AC" w14:textId="38A7E2A7" w:rsidR="00A0255A" w:rsidRPr="000A54BD" w:rsidRDefault="00A0255A" w:rsidP="00A0255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0255A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е</w:t>
            </w:r>
            <w:r w:rsidRPr="00A0255A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>е</w:t>
            </w:r>
            <w:r w:rsidRPr="00A0255A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A0255A">
              <w:rPr>
                <w:rFonts w:ascii="Times New Roman" w:hAnsi="Times New Roman" w:cs="Times New Roman"/>
              </w:rPr>
              <w:t xml:space="preserve"> культуры «Федорцовский сельский дом культуры» Сергиево-Посадского городского округа Московской области</w:t>
            </w:r>
          </w:p>
        </w:tc>
        <w:tc>
          <w:tcPr>
            <w:tcW w:w="427" w:type="pct"/>
          </w:tcPr>
          <w:p w14:paraId="55990BDD" w14:textId="6B5510CC" w:rsidR="00A0255A" w:rsidRDefault="00A0255A" w:rsidP="00A0255A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255A">
              <w:rPr>
                <w:rFonts w:ascii="Times New Roman" w:hAnsi="Times New Roman" w:cs="Times New Roman"/>
                <w:lang w:eastAsia="ru-RU"/>
              </w:rPr>
              <w:t>2021, 2022 год</w:t>
            </w:r>
          </w:p>
        </w:tc>
        <w:tc>
          <w:tcPr>
            <w:tcW w:w="420" w:type="pct"/>
          </w:tcPr>
          <w:p w14:paraId="6B6907D5" w14:textId="013CBDBE" w:rsidR="00A0255A" w:rsidRPr="00A9021C" w:rsidRDefault="001F4412" w:rsidP="00A0255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544" w:type="pct"/>
          </w:tcPr>
          <w:p w14:paraId="375E5B75" w14:textId="01DA7CEA" w:rsidR="00A0255A" w:rsidRPr="00626E04" w:rsidRDefault="001F4412" w:rsidP="00A0255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39E772B1" w14:textId="336C7F07" w:rsidR="00A0255A" w:rsidRPr="00626E04" w:rsidRDefault="001F4412" w:rsidP="00A0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5C4FA04A" w14:textId="77777777" w:rsidR="00A0255A" w:rsidRPr="002A6F2B" w:rsidRDefault="00A0255A" w:rsidP="00A0255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7F27CC4F" w14:textId="75C525EC" w:rsidR="00A0255A" w:rsidRPr="002A6F2B" w:rsidRDefault="00A0255A" w:rsidP="00A0255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74CD648" w14:textId="77777777" w:rsidR="00A0255A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49C55243" w14:textId="77777777" w:rsidR="00A0255A" w:rsidRPr="00A9021C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4D5F500" w14:textId="31F1A078" w:rsidR="00A0255A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A0255A" w:rsidRPr="005F4B31" w14:paraId="56AACF61" w14:textId="77777777" w:rsidTr="00292283">
        <w:trPr>
          <w:trHeight w:val="704"/>
        </w:trPr>
        <w:tc>
          <w:tcPr>
            <w:tcW w:w="278" w:type="pct"/>
          </w:tcPr>
          <w:p w14:paraId="624CE1A0" w14:textId="77777777" w:rsidR="00A0255A" w:rsidRPr="00AE7806" w:rsidRDefault="00A0255A" w:rsidP="00A0255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3A78A51F" w14:textId="7323D915" w:rsidR="00A0255A" w:rsidRDefault="008547F0" w:rsidP="00A0255A">
            <w:pPr>
              <w:ind w:left="-92" w:right="5"/>
              <w:rPr>
                <w:rFonts w:ascii="Times New Roman" w:hAnsi="Times New Roman" w:cs="Times New Roman"/>
              </w:rPr>
            </w:pPr>
            <w:r w:rsidRPr="008547F0">
              <w:rPr>
                <w:rFonts w:ascii="Times New Roman" w:hAnsi="Times New Roman" w:cs="Times New Roman"/>
              </w:rPr>
              <w:t xml:space="preserve">Осуществление контроля за законностью и эффективностью использования средств </w:t>
            </w:r>
            <w:r w:rsidR="00A0255A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ым</w:t>
            </w:r>
            <w:r w:rsidR="00A0255A">
              <w:rPr>
                <w:rFonts w:ascii="Times New Roman" w:hAnsi="Times New Roman" w:cs="Times New Roman"/>
              </w:rPr>
              <w:t xml:space="preserve"> бюджетн</w:t>
            </w:r>
            <w:r>
              <w:rPr>
                <w:rFonts w:ascii="Times New Roman" w:hAnsi="Times New Roman" w:cs="Times New Roman"/>
              </w:rPr>
              <w:t>ым</w:t>
            </w:r>
            <w:r w:rsidR="00A0255A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ем</w:t>
            </w:r>
            <w:r w:rsidR="00A0255A">
              <w:rPr>
                <w:rFonts w:ascii="Times New Roman" w:hAnsi="Times New Roman" w:cs="Times New Roman"/>
              </w:rPr>
              <w:t xml:space="preserve"> дополнительного образования «Детская школа искусств № 2 г. Хотьково»</w:t>
            </w:r>
          </w:p>
        </w:tc>
        <w:tc>
          <w:tcPr>
            <w:tcW w:w="755" w:type="pct"/>
          </w:tcPr>
          <w:p w14:paraId="4163629D" w14:textId="72B386CC" w:rsidR="00A0255A" w:rsidRPr="000A54BD" w:rsidRDefault="00A0255A" w:rsidP="00A0255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9052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 №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09052D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Хотьково</w:t>
            </w:r>
            <w:r w:rsidRPr="000905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</w:tcPr>
          <w:p w14:paraId="1CCAFE66" w14:textId="64FD67E8" w:rsidR="00A0255A" w:rsidRDefault="00A0255A" w:rsidP="00A0255A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2021, 2022 год</w:t>
            </w:r>
          </w:p>
        </w:tc>
        <w:tc>
          <w:tcPr>
            <w:tcW w:w="420" w:type="pct"/>
          </w:tcPr>
          <w:p w14:paraId="328E4EF8" w14:textId="61123FA9" w:rsidR="00A0255A" w:rsidRPr="00A9021C" w:rsidRDefault="00A0255A" w:rsidP="00A0255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44" w:type="pct"/>
          </w:tcPr>
          <w:p w14:paraId="1878579D" w14:textId="4645B6C3" w:rsidR="00A0255A" w:rsidRPr="00626E04" w:rsidRDefault="00A0255A" w:rsidP="00A0255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5BC5DB81" w14:textId="705FD447" w:rsidR="00A0255A" w:rsidRPr="00626E04" w:rsidRDefault="00E13D52" w:rsidP="00A0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3D52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6013A3DB" w14:textId="77777777" w:rsidR="00A0255A" w:rsidRPr="002A6F2B" w:rsidRDefault="00A0255A" w:rsidP="00A0255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5082C9EA" w14:textId="6C81E7F1" w:rsidR="00A0255A" w:rsidRPr="002A6F2B" w:rsidRDefault="00A0255A" w:rsidP="00A0255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EABEB28" w14:textId="77777777" w:rsidR="00A0255A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346938DF" w14:textId="77777777" w:rsidR="00A0255A" w:rsidRPr="00A9021C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488FEFB" w14:textId="43B78699" w:rsidR="00A0255A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A0255A" w:rsidRPr="005F4B31" w14:paraId="7B59B16A" w14:textId="77777777" w:rsidTr="00292283">
        <w:trPr>
          <w:trHeight w:val="704"/>
        </w:trPr>
        <w:tc>
          <w:tcPr>
            <w:tcW w:w="278" w:type="pct"/>
          </w:tcPr>
          <w:p w14:paraId="19EB23A7" w14:textId="77777777" w:rsidR="00A0255A" w:rsidRPr="00AE7806" w:rsidRDefault="00A0255A" w:rsidP="00A0255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4862418B" w14:textId="77777777" w:rsidR="008547F0" w:rsidRPr="008547F0" w:rsidRDefault="008547F0" w:rsidP="008547F0">
            <w:pPr>
              <w:ind w:left="-92" w:right="5"/>
              <w:rPr>
                <w:rFonts w:ascii="Times New Roman" w:hAnsi="Times New Roman" w:cs="Times New Roman"/>
              </w:rPr>
            </w:pPr>
            <w:r w:rsidRPr="008547F0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</w:t>
            </w:r>
          </w:p>
          <w:p w14:paraId="7C793D3F" w14:textId="18E65D95" w:rsidR="008547F0" w:rsidRPr="008547F0" w:rsidRDefault="008547F0" w:rsidP="008547F0">
            <w:pPr>
              <w:ind w:left="-92" w:right="5"/>
              <w:rPr>
                <w:rFonts w:ascii="Times New Roman" w:hAnsi="Times New Roman" w:cs="Times New Roman"/>
              </w:rPr>
            </w:pPr>
            <w:r w:rsidRPr="008547F0">
              <w:rPr>
                <w:rFonts w:ascii="Times New Roman" w:hAnsi="Times New Roman" w:cs="Times New Roman"/>
              </w:rPr>
              <w:t xml:space="preserve">выделенных в 2021-2022 годах из бюджета </w:t>
            </w:r>
            <w:r>
              <w:rPr>
                <w:rFonts w:ascii="Times New Roman" w:hAnsi="Times New Roman" w:cs="Times New Roman"/>
              </w:rPr>
              <w:t>Сергиево-Посадского</w:t>
            </w:r>
          </w:p>
          <w:p w14:paraId="6CC38DD7" w14:textId="68D9E823" w:rsidR="00A0255A" w:rsidRDefault="008547F0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8547F0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</w:t>
            </w:r>
            <w:r w:rsidRPr="008547F0">
              <w:rPr>
                <w:rFonts w:ascii="Times New Roman" w:hAnsi="Times New Roman" w:cs="Times New Roman"/>
              </w:rPr>
              <w:lastRenderedPageBreak/>
              <w:t>иные</w:t>
            </w:r>
            <w:r w:rsidR="00B824F4">
              <w:rPr>
                <w:rFonts w:ascii="Times New Roman" w:hAnsi="Times New Roman" w:cs="Times New Roman"/>
              </w:rPr>
              <w:t xml:space="preserve"> </w:t>
            </w:r>
            <w:r w:rsidRPr="008547F0">
              <w:rPr>
                <w:rFonts w:ascii="Times New Roman" w:hAnsi="Times New Roman" w:cs="Times New Roman"/>
              </w:rPr>
              <w:t xml:space="preserve">цели </w:t>
            </w:r>
            <w:r w:rsidR="00A0255A" w:rsidRPr="00A0255A">
              <w:rPr>
                <w:rFonts w:ascii="Times New Roman" w:hAnsi="Times New Roman" w:cs="Times New Roman"/>
              </w:rPr>
              <w:t>Муниципальн</w:t>
            </w:r>
            <w:r w:rsidR="00B824F4">
              <w:rPr>
                <w:rFonts w:ascii="Times New Roman" w:hAnsi="Times New Roman" w:cs="Times New Roman"/>
              </w:rPr>
              <w:t>ому</w:t>
            </w:r>
            <w:r w:rsidR="00A0255A" w:rsidRPr="00A0255A">
              <w:rPr>
                <w:rFonts w:ascii="Times New Roman" w:hAnsi="Times New Roman" w:cs="Times New Roman"/>
              </w:rPr>
              <w:t xml:space="preserve"> бюджетн</w:t>
            </w:r>
            <w:r w:rsidR="00B824F4">
              <w:rPr>
                <w:rFonts w:ascii="Times New Roman" w:hAnsi="Times New Roman" w:cs="Times New Roman"/>
              </w:rPr>
              <w:t>ому</w:t>
            </w:r>
            <w:r w:rsidR="00A0255A" w:rsidRPr="00A0255A">
              <w:rPr>
                <w:rFonts w:ascii="Times New Roman" w:hAnsi="Times New Roman" w:cs="Times New Roman"/>
              </w:rPr>
              <w:t xml:space="preserve"> учреждени</w:t>
            </w:r>
            <w:r w:rsidR="00B824F4">
              <w:rPr>
                <w:rFonts w:ascii="Times New Roman" w:hAnsi="Times New Roman" w:cs="Times New Roman"/>
              </w:rPr>
              <w:t>ю</w:t>
            </w:r>
            <w:r w:rsidR="0012274F">
              <w:rPr>
                <w:rFonts w:ascii="Times New Roman" w:hAnsi="Times New Roman" w:cs="Times New Roman"/>
              </w:rPr>
              <w:t xml:space="preserve"> «Спортивно-оздоровительный центр «Луч»</w:t>
            </w:r>
          </w:p>
        </w:tc>
        <w:tc>
          <w:tcPr>
            <w:tcW w:w="755" w:type="pct"/>
          </w:tcPr>
          <w:p w14:paraId="25255895" w14:textId="57E5FD96" w:rsidR="00A0255A" w:rsidRPr="000A54BD" w:rsidRDefault="0012274F" w:rsidP="00A0255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2274F">
              <w:rPr>
                <w:rFonts w:ascii="Times New Roman" w:hAnsi="Times New Roman" w:cs="Times New Roman"/>
              </w:rPr>
              <w:lastRenderedPageBreak/>
              <w:t>Муниципальное бюджетное учреждение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274F">
              <w:rPr>
                <w:rFonts w:ascii="Times New Roman" w:hAnsi="Times New Roman" w:cs="Times New Roman"/>
              </w:rPr>
              <w:t>«Спортивно-оздоровительный центр «Луч»</w:t>
            </w:r>
          </w:p>
        </w:tc>
        <w:tc>
          <w:tcPr>
            <w:tcW w:w="427" w:type="pct"/>
          </w:tcPr>
          <w:p w14:paraId="24C42020" w14:textId="30CAFFD5" w:rsidR="00A0255A" w:rsidRDefault="0012274F" w:rsidP="00A0255A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74F">
              <w:rPr>
                <w:rFonts w:ascii="Times New Roman" w:hAnsi="Times New Roman" w:cs="Times New Roman"/>
                <w:lang w:eastAsia="ru-RU"/>
              </w:rPr>
              <w:t>2021, 2022 год</w:t>
            </w:r>
          </w:p>
        </w:tc>
        <w:tc>
          <w:tcPr>
            <w:tcW w:w="420" w:type="pct"/>
          </w:tcPr>
          <w:p w14:paraId="131136DB" w14:textId="78875ACB" w:rsidR="00A0255A" w:rsidRPr="00A9021C" w:rsidRDefault="00A105E3" w:rsidP="00A0255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544" w:type="pct"/>
          </w:tcPr>
          <w:p w14:paraId="16723120" w14:textId="307DB461" w:rsidR="00A0255A" w:rsidRPr="00626E04" w:rsidRDefault="0012274F" w:rsidP="00A0255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</w:tcPr>
          <w:p w14:paraId="35D349A1" w14:textId="02C4470E" w:rsidR="00A0255A" w:rsidRPr="00626E04" w:rsidRDefault="0012274F" w:rsidP="00A0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72B36F46" w14:textId="77777777" w:rsidR="00A0255A" w:rsidRPr="002A6F2B" w:rsidRDefault="00A0255A" w:rsidP="00A0255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05BC7764" w14:textId="68C0CC82" w:rsidR="00A0255A" w:rsidRPr="002A6F2B" w:rsidRDefault="00A0255A" w:rsidP="00A0255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7728FA3" w14:textId="77777777" w:rsidR="00A0255A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10FD3616" w14:textId="77777777" w:rsidR="00A0255A" w:rsidRPr="00A9021C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A3CD8E6" w14:textId="5D10A39C" w:rsidR="00A0255A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315AC" w:rsidRPr="005F4B31" w14:paraId="701DC97E" w14:textId="77777777" w:rsidTr="00F4326F">
        <w:trPr>
          <w:trHeight w:val="704"/>
        </w:trPr>
        <w:tc>
          <w:tcPr>
            <w:tcW w:w="278" w:type="pct"/>
          </w:tcPr>
          <w:p w14:paraId="5FD8EDCF" w14:textId="77777777" w:rsidR="009315AC" w:rsidRPr="00AE7806" w:rsidRDefault="009315AC" w:rsidP="009315AC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</w:tcPr>
          <w:p w14:paraId="20280B5F" w14:textId="0FF0F92E" w:rsidR="009315AC" w:rsidRPr="009315AC" w:rsidRDefault="009315AC" w:rsidP="009315AC">
            <w:pPr>
              <w:ind w:left="-92" w:right="5"/>
              <w:rPr>
                <w:rFonts w:ascii="Times New Roman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 xml:space="preserve">Проверка законности и эффективности использования бюджетных средств по актам выполненных работ за январь 2023 года по контрактам на очистку дорог Сергиево-Посадского городского округа </w:t>
            </w:r>
          </w:p>
        </w:tc>
        <w:tc>
          <w:tcPr>
            <w:tcW w:w="755" w:type="pct"/>
            <w:shd w:val="clear" w:color="auto" w:fill="auto"/>
          </w:tcPr>
          <w:p w14:paraId="3B4907F0" w14:textId="2A940120" w:rsidR="009315AC" w:rsidRPr="009315AC" w:rsidRDefault="009315AC" w:rsidP="009315AC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Муниципальное бюджетное учреждение «Благоустройство Сергиев Посад»</w:t>
            </w:r>
          </w:p>
        </w:tc>
        <w:tc>
          <w:tcPr>
            <w:tcW w:w="427" w:type="pct"/>
            <w:shd w:val="clear" w:color="auto" w:fill="auto"/>
          </w:tcPr>
          <w:p w14:paraId="7BC26683" w14:textId="0AFBF0EF" w:rsidR="009315AC" w:rsidRPr="009315AC" w:rsidRDefault="009315AC" w:rsidP="009315AC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15AC">
              <w:rPr>
                <w:rFonts w:ascii="Times New Roman" w:eastAsia="Calibri" w:hAnsi="Times New Roman" w:cs="Times New Roman"/>
              </w:rPr>
              <w:t>Январь 2023</w:t>
            </w:r>
          </w:p>
        </w:tc>
        <w:tc>
          <w:tcPr>
            <w:tcW w:w="420" w:type="pct"/>
            <w:shd w:val="clear" w:color="auto" w:fill="auto"/>
          </w:tcPr>
          <w:p w14:paraId="6BE3B81B" w14:textId="716F2E6C" w:rsidR="009315AC" w:rsidRPr="009315AC" w:rsidRDefault="00286A0E" w:rsidP="009315A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9315AC" w:rsidRPr="009315AC">
              <w:rPr>
                <w:rFonts w:ascii="Times New Roman" w:eastAsia="Calibri" w:hAnsi="Times New Roman" w:cs="Times New Roman"/>
              </w:rPr>
              <w:t>арт-апрель</w:t>
            </w:r>
          </w:p>
        </w:tc>
        <w:tc>
          <w:tcPr>
            <w:tcW w:w="544" w:type="pct"/>
            <w:shd w:val="clear" w:color="auto" w:fill="auto"/>
          </w:tcPr>
          <w:p w14:paraId="1A1AE237" w14:textId="60F08CE4" w:rsidR="009315AC" w:rsidRPr="009315AC" w:rsidRDefault="009315AC" w:rsidP="009315AC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Дёмин Д.С.</w:t>
            </w:r>
          </w:p>
        </w:tc>
        <w:tc>
          <w:tcPr>
            <w:tcW w:w="493" w:type="pct"/>
            <w:shd w:val="clear" w:color="auto" w:fill="auto"/>
          </w:tcPr>
          <w:p w14:paraId="0759F08E" w14:textId="77777777" w:rsidR="009315AC" w:rsidRPr="009315AC" w:rsidRDefault="009315AC" w:rsidP="009315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Озов Э.Э.</w:t>
            </w:r>
          </w:p>
          <w:p w14:paraId="14651BF2" w14:textId="77777777" w:rsidR="009315AC" w:rsidRPr="009315AC" w:rsidRDefault="009315AC" w:rsidP="009315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14:paraId="206E3661" w14:textId="77777777" w:rsidR="009315AC" w:rsidRPr="009315AC" w:rsidRDefault="009315AC" w:rsidP="009315AC">
            <w:pPr>
              <w:ind w:left="113"/>
              <w:jc w:val="center"/>
              <w:rPr>
                <w:rFonts w:ascii="Times New Roman" w:eastAsia="Calibri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Проверка</w:t>
            </w:r>
          </w:p>
          <w:p w14:paraId="05EDBCBA" w14:textId="3F28E2F5" w:rsidR="009315AC" w:rsidRPr="009315AC" w:rsidRDefault="009315AC" w:rsidP="009315AC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(выездная)</w:t>
            </w:r>
          </w:p>
        </w:tc>
        <w:tc>
          <w:tcPr>
            <w:tcW w:w="678" w:type="pct"/>
            <w:shd w:val="clear" w:color="auto" w:fill="auto"/>
          </w:tcPr>
          <w:p w14:paraId="1E97A1EE" w14:textId="77777777" w:rsidR="009315AC" w:rsidRPr="009315AC" w:rsidRDefault="009315AC" w:rsidP="009315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 xml:space="preserve">Положение </w:t>
            </w:r>
          </w:p>
          <w:p w14:paraId="0C6DECB0" w14:textId="3A2BE188" w:rsidR="009315AC" w:rsidRPr="009315AC" w:rsidRDefault="009315AC" w:rsidP="00931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F1728B" w:rsidRPr="005F4B31" w14:paraId="51422B6E" w14:textId="77777777" w:rsidTr="00F4326F">
        <w:trPr>
          <w:trHeight w:val="704"/>
        </w:trPr>
        <w:tc>
          <w:tcPr>
            <w:tcW w:w="278" w:type="pct"/>
          </w:tcPr>
          <w:p w14:paraId="113369A1" w14:textId="77777777" w:rsidR="00F1728B" w:rsidRPr="00AE7806" w:rsidRDefault="00F1728B" w:rsidP="00F1728B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7C680DCA" w14:textId="705CE9D3" w:rsidR="00F1728B" w:rsidRPr="00A0255A" w:rsidRDefault="00F1728B" w:rsidP="00F1728B">
            <w:pPr>
              <w:ind w:left="-92" w:right="5"/>
              <w:rPr>
                <w:rFonts w:ascii="Times New Roman" w:hAnsi="Times New Roman" w:cs="Times New Roman"/>
              </w:rPr>
            </w:pPr>
            <w:r w:rsidRPr="00F1728B">
              <w:rPr>
                <w:rFonts w:ascii="Times New Roman" w:hAnsi="Times New Roman" w:cs="Times New Roman"/>
              </w:rPr>
              <w:t>Проверка исполнения предложений и рекомендаций по актам проверок</w:t>
            </w:r>
          </w:p>
        </w:tc>
        <w:tc>
          <w:tcPr>
            <w:tcW w:w="755" w:type="pct"/>
          </w:tcPr>
          <w:p w14:paraId="3EE60973" w14:textId="50F8C05B" w:rsidR="00F1728B" w:rsidRPr="0012274F" w:rsidRDefault="00F1728B" w:rsidP="00F1728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F1728B">
              <w:rPr>
                <w:rFonts w:ascii="Times New Roman" w:hAnsi="Times New Roman" w:cs="Times New Roman"/>
              </w:rPr>
              <w:t>Проверяемые в 202</w:t>
            </w:r>
            <w:r>
              <w:rPr>
                <w:rFonts w:ascii="Times New Roman" w:hAnsi="Times New Roman" w:cs="Times New Roman"/>
              </w:rPr>
              <w:t>1</w:t>
            </w:r>
            <w:r w:rsidRPr="00F1728B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F1728B">
              <w:rPr>
                <w:rFonts w:ascii="Times New Roman" w:hAnsi="Times New Roman" w:cs="Times New Roman"/>
              </w:rPr>
              <w:t>году объекты</w:t>
            </w:r>
          </w:p>
        </w:tc>
        <w:tc>
          <w:tcPr>
            <w:tcW w:w="427" w:type="pct"/>
          </w:tcPr>
          <w:p w14:paraId="1A055F6A" w14:textId="705F4281" w:rsidR="00F1728B" w:rsidRPr="0012274F" w:rsidRDefault="00F1728B" w:rsidP="00F1728B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420" w:type="pct"/>
          </w:tcPr>
          <w:p w14:paraId="5B2A28CB" w14:textId="6B855AD6" w:rsidR="00F1728B" w:rsidRDefault="00F1728B" w:rsidP="00F1728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44" w:type="pct"/>
          </w:tcPr>
          <w:p w14:paraId="7B6BD1ED" w14:textId="77777777" w:rsidR="00F1728B" w:rsidRDefault="00F1728B" w:rsidP="00F1728B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14:paraId="72617DA9" w14:textId="77777777" w:rsidR="00F1728B" w:rsidRDefault="00F1728B" w:rsidP="00F17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14:paraId="0AB7DE46" w14:textId="77777777" w:rsidR="00F1728B" w:rsidRPr="009315AC" w:rsidRDefault="00F1728B" w:rsidP="00F1728B">
            <w:pPr>
              <w:ind w:left="113"/>
              <w:jc w:val="center"/>
              <w:rPr>
                <w:rFonts w:ascii="Times New Roman" w:eastAsia="Calibri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Проверка</w:t>
            </w:r>
          </w:p>
          <w:p w14:paraId="211EB34F" w14:textId="4AD6D93A" w:rsidR="00F1728B" w:rsidRPr="002A6F2B" w:rsidRDefault="00F1728B" w:rsidP="00F1728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(выездная)</w:t>
            </w:r>
          </w:p>
        </w:tc>
        <w:tc>
          <w:tcPr>
            <w:tcW w:w="678" w:type="pct"/>
            <w:shd w:val="clear" w:color="auto" w:fill="auto"/>
          </w:tcPr>
          <w:p w14:paraId="2F586FF2" w14:textId="58349F86" w:rsidR="00F1728B" w:rsidRPr="009315AC" w:rsidRDefault="00F1728B" w:rsidP="00F172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1728B">
              <w:rPr>
                <w:rFonts w:ascii="Times New Roman" w:eastAsia="Calibri" w:hAnsi="Times New Roman" w:cs="Times New Roman"/>
              </w:rPr>
              <w:t xml:space="preserve">Ст. 268.1 БК РФ </w:t>
            </w:r>
            <w:r w:rsidRPr="009315AC">
              <w:rPr>
                <w:rFonts w:ascii="Times New Roman" w:eastAsia="Calibri" w:hAnsi="Times New Roman" w:cs="Times New Roman"/>
              </w:rPr>
              <w:t xml:space="preserve">Положение </w:t>
            </w:r>
          </w:p>
          <w:p w14:paraId="31D19B5E" w14:textId="6ECB63A3" w:rsidR="00F1728B" w:rsidRDefault="00F1728B" w:rsidP="00F17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C">
              <w:rPr>
                <w:rFonts w:ascii="Times New Roman" w:eastAsia="Calibri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51AEA" w:rsidRPr="005F4B31" w14:paraId="2FF95DBB" w14:textId="77777777" w:rsidTr="00F4326F">
        <w:trPr>
          <w:trHeight w:val="704"/>
        </w:trPr>
        <w:tc>
          <w:tcPr>
            <w:tcW w:w="278" w:type="pct"/>
          </w:tcPr>
          <w:p w14:paraId="598D23C9" w14:textId="77777777" w:rsidR="00751AEA" w:rsidRPr="00AE7806" w:rsidRDefault="00751AEA" w:rsidP="00751AE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6A2C5D1" w14:textId="753BB95F" w:rsidR="00751AEA" w:rsidRPr="00F1728B" w:rsidRDefault="00751AEA" w:rsidP="00751AEA">
            <w:pPr>
              <w:ind w:left="-92" w:right="5"/>
              <w:rPr>
                <w:rFonts w:ascii="Times New Roman" w:hAnsi="Times New Roman" w:cs="Times New Roman"/>
              </w:rPr>
            </w:pPr>
            <w:r w:rsidRPr="00751AEA">
              <w:rPr>
                <w:rFonts w:ascii="Times New Roman" w:hAnsi="Times New Roman" w:cs="Times New Roman"/>
              </w:rPr>
              <w:t>Проверка законности и обоснованности расходования бюджетных средств на капитальный ремонт плавательного бассейна по адресу: Московская область, Сергиево-Посадский городской округ, г. Пересвет, ул. Мира, д.2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8B96B3" w14:textId="088D87E8" w:rsidR="00751AEA" w:rsidRPr="00751AEA" w:rsidRDefault="009E7264" w:rsidP="00751AE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213E92" w14:textId="38A37B31" w:rsidR="00751AEA" w:rsidRPr="00751AEA" w:rsidRDefault="00751AEA" w:rsidP="00751AEA">
            <w:pPr>
              <w:pStyle w:val="ad"/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A5675" w14:textId="72B9CB35" w:rsidR="00751AEA" w:rsidRPr="00751AEA" w:rsidRDefault="00751AEA" w:rsidP="00751AE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83A43E" w14:textId="5CB5AA3C" w:rsidR="00751AEA" w:rsidRPr="00751AEA" w:rsidRDefault="00751AEA" w:rsidP="00751AE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409AEA" w14:textId="4050B4E9" w:rsidR="00751AEA" w:rsidRPr="00751AEA" w:rsidRDefault="00751AEA" w:rsidP="00751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3EC49" w14:textId="2FF590D6" w:rsidR="00751AEA" w:rsidRPr="00751AEA" w:rsidRDefault="00751AEA" w:rsidP="00751AEA">
            <w:pPr>
              <w:pStyle w:val="ad"/>
              <w:ind w:firstLine="120"/>
              <w:jc w:val="center"/>
              <w:rPr>
                <w:rFonts w:eastAsia="Calibri"/>
              </w:rPr>
            </w:pPr>
            <w:r w:rsidRPr="00751AEA">
              <w:rPr>
                <w:color w:val="000000"/>
              </w:rPr>
              <w:t>Проверка(выездная)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0C67DE" w14:textId="0C7575E4" w:rsidR="00751AEA" w:rsidRPr="00751AEA" w:rsidRDefault="00751AEA" w:rsidP="00751AEA">
            <w:pPr>
              <w:pStyle w:val="ad"/>
              <w:rPr>
                <w:rFonts w:eastAsia="Calibri"/>
              </w:rPr>
            </w:pPr>
            <w:r w:rsidRPr="00751AEA">
              <w:rPr>
                <w:color w:val="000000"/>
              </w:rPr>
              <w:t>Положение</w:t>
            </w:r>
            <w:r w:rsidR="005A584A">
              <w:rPr>
                <w:color w:val="000000"/>
              </w:rPr>
              <w:t xml:space="preserve"> </w:t>
            </w:r>
            <w:r w:rsidRPr="00751AEA">
              <w:rPr>
                <w:color w:val="000000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A584A" w:rsidRPr="005F4B31" w14:paraId="26D42999" w14:textId="77777777" w:rsidTr="00F4326F">
        <w:trPr>
          <w:trHeight w:val="704"/>
        </w:trPr>
        <w:tc>
          <w:tcPr>
            <w:tcW w:w="278" w:type="pct"/>
          </w:tcPr>
          <w:p w14:paraId="7F44CDED" w14:textId="77777777" w:rsidR="005A584A" w:rsidRPr="00AE7806" w:rsidRDefault="005A584A" w:rsidP="005A584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0D9D07B8" w14:textId="651F8F0B" w:rsidR="005A584A" w:rsidRPr="00751AEA" w:rsidRDefault="005A584A" w:rsidP="005A584A">
            <w:pPr>
              <w:ind w:left="-92" w:right="5"/>
              <w:rPr>
                <w:rFonts w:ascii="Times New Roman" w:hAnsi="Times New Roman" w:cs="Times New Roman"/>
              </w:rPr>
            </w:pPr>
            <w:r w:rsidRPr="005A584A">
              <w:rPr>
                <w:rFonts w:ascii="Times New Roman" w:hAnsi="Times New Roman" w:cs="Times New Roman"/>
              </w:rPr>
              <w:t>Проверка законности</w:t>
            </w:r>
            <w:r>
              <w:rPr>
                <w:rFonts w:ascii="Times New Roman" w:hAnsi="Times New Roman" w:cs="Times New Roman"/>
              </w:rPr>
              <w:t>, полноты</w:t>
            </w:r>
            <w:r w:rsidRPr="005A584A">
              <w:rPr>
                <w:rFonts w:ascii="Times New Roman" w:hAnsi="Times New Roman" w:cs="Times New Roman"/>
              </w:rPr>
              <w:t xml:space="preserve"> и эффективности </w:t>
            </w:r>
            <w:r>
              <w:rPr>
                <w:rFonts w:ascii="Times New Roman" w:hAnsi="Times New Roman" w:cs="Times New Roman"/>
              </w:rPr>
              <w:t>расходования</w:t>
            </w:r>
            <w:r w:rsidRPr="005A584A">
              <w:rPr>
                <w:rFonts w:ascii="Times New Roman" w:hAnsi="Times New Roman" w:cs="Times New Roman"/>
              </w:rPr>
              <w:t xml:space="preserve"> бюджетных средств по </w:t>
            </w:r>
            <w:r>
              <w:rPr>
                <w:rFonts w:ascii="Times New Roman" w:hAnsi="Times New Roman" w:cs="Times New Roman"/>
              </w:rPr>
              <w:t xml:space="preserve">разделу расходов бюджета «Охрана окружающей среды», </w:t>
            </w:r>
            <w:r>
              <w:rPr>
                <w:rFonts w:ascii="Times New Roman" w:hAnsi="Times New Roman" w:cs="Times New Roman"/>
              </w:rPr>
              <w:lastRenderedPageBreak/>
              <w:t>муниципальной программы «Экология и окружающая среда» подпрограммы</w:t>
            </w:r>
            <w:r w:rsidRPr="005A5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«Ликвидация накопленного вреда окружающей среде», основному мероприятию 2 «Эксплуатация закрытых полигонов твердых коммунальных отходов после завершения технической части рекультивации».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5FAE7B" w14:textId="77777777" w:rsidR="005A584A" w:rsidRDefault="005A584A" w:rsidP="005A584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</w:p>
          <w:p w14:paraId="5C3DD2D1" w14:textId="623D249A" w:rsidR="005A584A" w:rsidRPr="00751AEA" w:rsidRDefault="005A584A" w:rsidP="005A584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5A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«ЭКО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CD85E0" w14:textId="5EB21BC8" w:rsidR="005A584A" w:rsidRPr="00751AEA" w:rsidRDefault="005A584A" w:rsidP="005A584A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2023 год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5B612" w14:textId="7B35FA78" w:rsidR="005A584A" w:rsidRDefault="005A584A" w:rsidP="005A584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76A643" w14:textId="4DEF923F" w:rsidR="005A584A" w:rsidRPr="00751AEA" w:rsidRDefault="005A584A" w:rsidP="005A584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Аверкина Е.А.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D50406" w14:textId="298B71D0" w:rsidR="005A584A" w:rsidRPr="00751AEA" w:rsidRDefault="005A584A" w:rsidP="005A5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Л.В.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08300C" w14:textId="1F225ABF" w:rsidR="005A584A" w:rsidRPr="00751AEA" w:rsidRDefault="005A584A" w:rsidP="005A584A">
            <w:pPr>
              <w:pStyle w:val="ad"/>
              <w:ind w:firstLine="120"/>
              <w:jc w:val="center"/>
              <w:rPr>
                <w:color w:val="000000"/>
              </w:rPr>
            </w:pPr>
            <w:r w:rsidRPr="00751AEA">
              <w:rPr>
                <w:color w:val="000000"/>
              </w:rPr>
              <w:t>Проверка(выездная)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281C58" w14:textId="12316828" w:rsidR="005A584A" w:rsidRPr="00751AEA" w:rsidRDefault="005A584A" w:rsidP="005A584A">
            <w:pPr>
              <w:pStyle w:val="ad"/>
              <w:rPr>
                <w:color w:val="000000"/>
              </w:rPr>
            </w:pPr>
            <w:r w:rsidRPr="00751AEA">
              <w:rPr>
                <w:color w:val="000000"/>
              </w:rPr>
              <w:t>Положение</w:t>
            </w:r>
            <w:r>
              <w:rPr>
                <w:color w:val="000000"/>
              </w:rPr>
              <w:t xml:space="preserve"> </w:t>
            </w:r>
            <w:r w:rsidRPr="00751AEA">
              <w:rPr>
                <w:color w:val="000000"/>
              </w:rPr>
              <w:t xml:space="preserve">«О Контрольно-счетной палате Сергиево-Посадского городского округа </w:t>
            </w:r>
            <w:r w:rsidRPr="00751AEA">
              <w:rPr>
                <w:color w:val="000000"/>
              </w:rPr>
              <w:lastRenderedPageBreak/>
              <w:t>Московской области»</w:t>
            </w:r>
          </w:p>
        </w:tc>
      </w:tr>
    </w:tbl>
    <w:p w14:paraId="3AA77DCF" w14:textId="37C5BD9D" w:rsidR="00E61FCF" w:rsidRDefault="00E61FCF"/>
    <w:p w14:paraId="3808018F" w14:textId="26309667" w:rsidR="003C3645" w:rsidRDefault="003C3645"/>
    <w:p w14:paraId="3106C3E3" w14:textId="26D49D3B" w:rsidR="003C3645" w:rsidRDefault="003C3645"/>
    <w:p w14:paraId="45A0A777" w14:textId="77777777" w:rsidR="00B27A51" w:rsidRDefault="00B27A51"/>
    <w:tbl>
      <w:tblPr>
        <w:tblStyle w:val="a3"/>
        <w:tblW w:w="52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4"/>
        <w:gridCol w:w="12"/>
        <w:gridCol w:w="2898"/>
        <w:gridCol w:w="2156"/>
        <w:gridCol w:w="768"/>
        <w:gridCol w:w="809"/>
        <w:gridCol w:w="1315"/>
        <w:gridCol w:w="13"/>
        <w:gridCol w:w="1723"/>
        <w:gridCol w:w="1555"/>
        <w:gridCol w:w="1040"/>
        <w:gridCol w:w="544"/>
        <w:gridCol w:w="2146"/>
      </w:tblGrid>
      <w:tr w:rsidR="00385BEF" w:rsidRPr="005F4B31" w14:paraId="74332131" w14:textId="77777777" w:rsidTr="00385BEF">
        <w:trPr>
          <w:trHeight w:val="699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46924378" w14:textId="54F87496" w:rsidR="00385BEF" w:rsidRPr="005F4B31" w:rsidRDefault="00385BEF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6429522"/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="00A707FB" w:rsidRPr="00A707F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  <w:bookmarkEnd w:id="3"/>
          </w:p>
        </w:tc>
      </w:tr>
      <w:tr w:rsidR="00516860" w:rsidRPr="002C5C08" w14:paraId="73DC5A1C" w14:textId="77777777" w:rsidTr="002A6F2B">
        <w:trPr>
          <w:trHeight w:val="709"/>
        </w:trPr>
        <w:tc>
          <w:tcPr>
            <w:tcW w:w="261" w:type="pct"/>
            <w:shd w:val="clear" w:color="auto" w:fill="auto"/>
          </w:tcPr>
          <w:p w14:paraId="1E702AF0" w14:textId="7B65427F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21" w:type="pct"/>
            <w:gridSpan w:val="2"/>
            <w:shd w:val="clear" w:color="auto" w:fill="auto"/>
          </w:tcPr>
          <w:p w14:paraId="502C08C3" w14:textId="0EC71643" w:rsidR="00516860" w:rsidRPr="001E2698" w:rsidRDefault="00516860" w:rsidP="00516860">
            <w:pPr>
              <w:ind w:left="-92" w:right="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eastAsia="Calibri" w:hAnsi="Times New Roman" w:cs="Times New Roman"/>
              </w:rPr>
              <w:t xml:space="preserve">Внешняя проверка годового отчета об исполнении бюджета Сергиево-Посадского </w:t>
            </w:r>
            <w:r>
              <w:rPr>
                <w:rFonts w:ascii="Times New Roman" w:eastAsia="Calibri" w:hAnsi="Times New Roman" w:cs="Times New Roman"/>
              </w:rPr>
              <w:t>городского округа за 202</w:t>
            </w:r>
            <w:r w:rsidR="0096329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682" w:type="pct"/>
            <w:shd w:val="clear" w:color="auto" w:fill="auto"/>
          </w:tcPr>
          <w:p w14:paraId="4458F6EF" w14:textId="63F2D09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Главные администраторы средств бюджета и финансовый орган Сергиево-Посадского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499" w:type="pct"/>
            <w:gridSpan w:val="2"/>
            <w:shd w:val="clear" w:color="auto" w:fill="auto"/>
          </w:tcPr>
          <w:p w14:paraId="2405FD5A" w14:textId="07DC42E6" w:rsidR="00516860" w:rsidRPr="00A9021C" w:rsidRDefault="00516860" w:rsidP="00516860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3C0653">
              <w:rPr>
                <w:rFonts w:ascii="Times New Roman" w:hAnsi="Times New Roman" w:cs="Times New Roman"/>
              </w:rPr>
              <w:t>2</w:t>
            </w:r>
            <w:r w:rsidRPr="00A902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gridSpan w:val="2"/>
            <w:shd w:val="clear" w:color="auto" w:fill="auto"/>
          </w:tcPr>
          <w:p w14:paraId="14D526F6" w14:textId="29843304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5" w:type="pct"/>
            <w:shd w:val="clear" w:color="auto" w:fill="auto"/>
          </w:tcPr>
          <w:p w14:paraId="504466DC" w14:textId="4FA5F772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  <w:shd w:val="clear" w:color="auto" w:fill="auto"/>
          </w:tcPr>
          <w:p w14:paraId="2D12A5D5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6B2AE84D" w14:textId="239E9E63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14:paraId="3F70B8EA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681EBEC4" w14:textId="003421C0" w:rsidR="00516860" w:rsidRPr="00A9021C" w:rsidRDefault="00516860" w:rsidP="00516860">
            <w:pPr>
              <w:spacing w:line="228" w:lineRule="auto"/>
              <w:ind w:left="-109"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shd w:val="clear" w:color="auto" w:fill="auto"/>
          </w:tcPr>
          <w:p w14:paraId="6272CF5C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688A985" w14:textId="6989DAE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highlight w:val="yellow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2C5C08" w14:paraId="01345C1C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3AF91813" w14:textId="1EF72F7C" w:rsidR="00516860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921" w:type="pct"/>
            <w:gridSpan w:val="2"/>
          </w:tcPr>
          <w:p w14:paraId="011D5278" w14:textId="22C5619F" w:rsidR="00516860" w:rsidRDefault="00516860" w:rsidP="00516860">
            <w:pPr>
              <w:spacing w:line="232" w:lineRule="auto"/>
              <w:ind w:left="-74"/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</w:t>
            </w:r>
            <w:r w:rsidRPr="001E2698">
              <w:rPr>
                <w:rFonts w:ascii="Times New Roman" w:hAnsi="Times New Roman" w:cs="Times New Roman"/>
              </w:rPr>
              <w:lastRenderedPageBreak/>
              <w:t>Посадского городского округа за 3 месяца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1E269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82" w:type="pct"/>
          </w:tcPr>
          <w:p w14:paraId="69AB45CD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lastRenderedPageBreak/>
              <w:t>Главные распорядители бюджетных средств</w:t>
            </w:r>
          </w:p>
          <w:p w14:paraId="6AA1B52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58AF26F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527648AA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1ECE7C6C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главные администраторы </w:t>
            </w:r>
            <w:r w:rsidRPr="00A9021C">
              <w:rPr>
                <w:rFonts w:ascii="Times New Roman" w:hAnsi="Times New Roman" w:cs="Times New Roman"/>
              </w:rPr>
              <w:lastRenderedPageBreak/>
              <w:t>источников финансирования</w:t>
            </w:r>
          </w:p>
          <w:p w14:paraId="5CF17698" w14:textId="72880CD4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дефицита бюджета </w:t>
            </w:r>
          </w:p>
        </w:tc>
        <w:tc>
          <w:tcPr>
            <w:tcW w:w="499" w:type="pct"/>
            <w:gridSpan w:val="2"/>
          </w:tcPr>
          <w:p w14:paraId="686119CC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lastRenderedPageBreak/>
              <w:t>3 месяца</w:t>
            </w:r>
          </w:p>
          <w:p w14:paraId="70279FD1" w14:textId="020B97C8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A9021C">
              <w:rPr>
                <w:rFonts w:ascii="Times New Roman" w:hAnsi="Times New Roman" w:cs="Times New Roman"/>
              </w:rPr>
              <w:t xml:space="preserve"> года</w:t>
            </w:r>
          </w:p>
          <w:p w14:paraId="3B2B06AB" w14:textId="77777777" w:rsidR="00516860" w:rsidRPr="00A9021C" w:rsidRDefault="00516860" w:rsidP="0051686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  <w:p w14:paraId="365F9D7B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14:paraId="7CAB9DC4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апреля –</w:t>
            </w:r>
          </w:p>
          <w:p w14:paraId="5ED06BA0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 мая</w:t>
            </w:r>
          </w:p>
          <w:p w14:paraId="0D294B15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04321E7A" w14:textId="7CBDCA0A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17FCD793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11C7EA7E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14:paraId="59E6D24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3D7B91C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071DF09F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8946D5D" w14:textId="22A4BCC9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59A0268D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7927869B" w14:textId="789EB93A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921" w:type="pct"/>
            <w:gridSpan w:val="2"/>
          </w:tcPr>
          <w:p w14:paraId="7C63EE80" w14:textId="4A11D1C7" w:rsidR="00516860" w:rsidRPr="001E2698" w:rsidRDefault="00516860" w:rsidP="00516860">
            <w:pPr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6 месяцев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1E269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82" w:type="pct"/>
          </w:tcPr>
          <w:p w14:paraId="4C390C1F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4392D69B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733FCDE0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71C9F4D8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6BC3070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20C1B0FE" w14:textId="33F10ABB" w:rsidR="00516860" w:rsidRPr="00A9021C" w:rsidRDefault="00516860" w:rsidP="00516860">
            <w:pPr>
              <w:pStyle w:val="a6"/>
              <w:spacing w:line="209" w:lineRule="auto"/>
              <w:rPr>
                <w:rFonts w:ascii="Times New Roman" w:hAnsi="Times New Roman" w:cs="Times New Roman"/>
                <w:lang w:eastAsia="ru-RU"/>
              </w:rPr>
            </w:pPr>
            <w:r w:rsidRPr="00A9021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499" w:type="pct"/>
            <w:gridSpan w:val="2"/>
          </w:tcPr>
          <w:p w14:paraId="3C6A1E7B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6 месяцев</w:t>
            </w:r>
          </w:p>
          <w:p w14:paraId="4E20369D" w14:textId="209DE150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A9021C">
              <w:rPr>
                <w:rFonts w:ascii="Times New Roman" w:hAnsi="Times New Roman" w:cs="Times New Roman"/>
              </w:rPr>
              <w:t xml:space="preserve"> года</w:t>
            </w:r>
          </w:p>
          <w:p w14:paraId="41AFC9EE" w14:textId="41357F86" w:rsidR="00516860" w:rsidRPr="00A9021C" w:rsidRDefault="00516860" w:rsidP="00516860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gridSpan w:val="2"/>
          </w:tcPr>
          <w:p w14:paraId="4920AE47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июля –</w:t>
            </w:r>
          </w:p>
          <w:p w14:paraId="05CAAA1F" w14:textId="77777777" w:rsidR="00516860" w:rsidRPr="00A9021C" w:rsidRDefault="00516860" w:rsidP="00516860">
            <w:pPr>
              <w:ind w:left="-3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 15 августа</w:t>
            </w:r>
          </w:p>
          <w:p w14:paraId="0FE27825" w14:textId="44DC0E62" w:rsidR="00516860" w:rsidRPr="00A9021C" w:rsidRDefault="00516860" w:rsidP="00516860">
            <w:pPr>
              <w:spacing w:line="209" w:lineRule="auto"/>
              <w:ind w:left="-56" w:right="-108" w:hanging="2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</w:tcPr>
          <w:p w14:paraId="7E27DE42" w14:textId="0389A8F5" w:rsidR="00516860" w:rsidRPr="00A9021C" w:rsidRDefault="00516860" w:rsidP="00516860">
            <w:pPr>
              <w:pStyle w:val="a6"/>
              <w:spacing w:line="209" w:lineRule="auto"/>
              <w:ind w:left="-108" w:right="-25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148C4C19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57C3BA0F" w14:textId="53238403" w:rsidR="00516860" w:rsidRPr="00A9021C" w:rsidRDefault="00516860" w:rsidP="00516860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1" w:type="pct"/>
            <w:gridSpan w:val="2"/>
          </w:tcPr>
          <w:p w14:paraId="4A70DF73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0AC5C3DE" w14:textId="655008DC" w:rsidR="00516860" w:rsidRPr="00A9021C" w:rsidRDefault="00516860" w:rsidP="00516860">
            <w:pPr>
              <w:spacing w:line="233" w:lineRule="auto"/>
              <w:ind w:left="-109" w:right="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15526CFC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2EB581D" w14:textId="162BCA6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36A4F852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3BDC3D09" w14:textId="15A94F36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921" w:type="pct"/>
            <w:gridSpan w:val="2"/>
          </w:tcPr>
          <w:p w14:paraId="2502FAE5" w14:textId="0D6FFE82" w:rsidR="00516860" w:rsidRPr="001E2698" w:rsidRDefault="00516860" w:rsidP="00516860">
            <w:pPr>
              <w:autoSpaceDE w:val="0"/>
              <w:autoSpaceDN w:val="0"/>
              <w:adjustRightInd w:val="0"/>
              <w:spacing w:line="197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9 месяцев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1E269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82" w:type="pct"/>
          </w:tcPr>
          <w:p w14:paraId="169A9879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43D829FB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56CF5BB9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6BFEA45E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22F49406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7E5FE619" w14:textId="1BDF76FC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499" w:type="pct"/>
            <w:gridSpan w:val="2"/>
          </w:tcPr>
          <w:p w14:paraId="61A9ECD3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9 месяцев</w:t>
            </w:r>
          </w:p>
          <w:p w14:paraId="4EEF346A" w14:textId="2BDB244D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A9021C">
              <w:rPr>
                <w:rFonts w:ascii="Times New Roman" w:hAnsi="Times New Roman" w:cs="Times New Roman"/>
              </w:rPr>
              <w:t>года</w:t>
            </w:r>
          </w:p>
          <w:p w14:paraId="400B5527" w14:textId="66E45BFD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14:paraId="1B215FEA" w14:textId="77777777" w:rsidR="00516860" w:rsidRPr="00A9021C" w:rsidRDefault="00516860" w:rsidP="00516860">
            <w:pPr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октября –</w:t>
            </w:r>
          </w:p>
          <w:p w14:paraId="0DCE8D9E" w14:textId="6A6961DB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545" w:type="pct"/>
          </w:tcPr>
          <w:p w14:paraId="481B8EB6" w14:textId="7E99D2BE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46B2B0D2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643EAB51" w14:textId="6E36C865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14:paraId="4A26D99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533F1C0A" w14:textId="503631F1" w:rsidR="00516860" w:rsidRPr="00A9021C" w:rsidRDefault="00516860" w:rsidP="00516860">
            <w:pPr>
              <w:pStyle w:val="a6"/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0FB5A273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A28B497" w14:textId="4625DAF0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1AC20E6D" w14:textId="77777777" w:rsidTr="00385BEF">
        <w:trPr>
          <w:trHeight w:val="101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3EE5BE43" w14:textId="77777777" w:rsidR="00516860" w:rsidRPr="007F5D63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3. 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Финансово-экономическая экспертиза проектов Решений Советов депутатов 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области, (включая обоснованность финансово-экономических обоснований) в части, касающейся расходных обязательств </w:t>
            </w:r>
          </w:p>
          <w:p w14:paraId="0EC0EFF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муниципальных программ 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516860" w:rsidRPr="005F4B31" w14:paraId="50A66DED" w14:textId="77777777" w:rsidTr="00385BEF">
        <w:trPr>
          <w:trHeight w:val="1444"/>
        </w:trPr>
        <w:tc>
          <w:tcPr>
            <w:tcW w:w="261" w:type="pct"/>
            <w:vAlign w:val="center"/>
          </w:tcPr>
          <w:p w14:paraId="21B03A9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6" w:type="pct"/>
            <w:gridSpan w:val="4"/>
          </w:tcPr>
          <w:p w14:paraId="00C3DE1E" w14:textId="7D570A12" w:rsidR="00516860" w:rsidRPr="009C3408" w:rsidRDefault="00516860" w:rsidP="00516860">
            <w:pPr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Экспертиза проекта Решения Совета депутатов Сергиево-Посадского городского округа Московской области «Об исполнении бюджета Сергиево-Посадского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9C3408">
              <w:rPr>
                <w:rFonts w:ascii="Times New Roman" w:hAnsi="Times New Roman" w:cs="Times New Roman"/>
              </w:rPr>
              <w:t xml:space="preserve"> Московской области за 20</w:t>
            </w:r>
            <w:r>
              <w:rPr>
                <w:rFonts w:ascii="Times New Roman" w:hAnsi="Times New Roman" w:cs="Times New Roman"/>
              </w:rPr>
              <w:t>2</w:t>
            </w:r>
            <w:r w:rsidR="003C0653">
              <w:rPr>
                <w:rFonts w:ascii="Times New Roman" w:hAnsi="Times New Roman" w:cs="Times New Roman"/>
              </w:rPr>
              <w:t>2</w:t>
            </w:r>
            <w:r w:rsidRPr="009C3408">
              <w:rPr>
                <w:rFonts w:ascii="Times New Roman" w:hAnsi="Times New Roman" w:cs="Times New Roman"/>
              </w:rPr>
              <w:t> год»</w:t>
            </w:r>
          </w:p>
        </w:tc>
        <w:tc>
          <w:tcPr>
            <w:tcW w:w="672" w:type="pct"/>
            <w:gridSpan w:val="2"/>
          </w:tcPr>
          <w:p w14:paraId="752CC7A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9" w:type="pct"/>
            <w:gridSpan w:val="2"/>
          </w:tcPr>
          <w:p w14:paraId="51F4A963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32131E3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227C243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851" w:type="pct"/>
            <w:gridSpan w:val="2"/>
          </w:tcPr>
          <w:p w14:paraId="0F8616D8" w14:textId="77777777" w:rsidR="00516860" w:rsidRPr="009C3408" w:rsidRDefault="00516860" w:rsidP="00516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26270D2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  <w:p w14:paraId="43312D5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«О бюджетном процессе городского поселения Сергиев Посад </w:t>
            </w:r>
            <w:r w:rsidRPr="009C3408">
              <w:rPr>
                <w:rFonts w:ascii="Times New Roman" w:hAnsi="Times New Roman" w:cs="Times New Roman"/>
              </w:rPr>
              <w:lastRenderedPageBreak/>
              <w:t>Сергиево-Посадского муниципального района Московской области»</w:t>
            </w:r>
          </w:p>
        </w:tc>
      </w:tr>
      <w:tr w:rsidR="00516860" w:rsidRPr="00CE2FCB" w14:paraId="4794F99A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7D0A858E" w14:textId="44F90CEB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pct"/>
            <w:gridSpan w:val="4"/>
          </w:tcPr>
          <w:p w14:paraId="17B2A48E" w14:textId="51E0538C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Экспертиза проекта бюджета на 202</w:t>
            </w:r>
            <w:r w:rsidR="003C0653">
              <w:rPr>
                <w:rFonts w:ascii="Times New Roman" w:hAnsi="Times New Roman" w:cs="Times New Roman"/>
              </w:rPr>
              <w:t>4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  <w:r w:rsidR="00371A9E">
              <w:rPr>
                <w:rFonts w:ascii="Times New Roman" w:hAnsi="Times New Roman" w:cs="Times New Roman"/>
              </w:rPr>
              <w:t xml:space="preserve"> и </w:t>
            </w:r>
            <w:r w:rsidR="00371A9E" w:rsidRPr="00371A9E">
              <w:rPr>
                <w:rFonts w:ascii="Times New Roman" w:hAnsi="Times New Roman" w:cs="Times New Roman"/>
              </w:rPr>
              <w:t>плановый период 202</w:t>
            </w:r>
            <w:r w:rsidR="003C0653">
              <w:rPr>
                <w:rFonts w:ascii="Times New Roman" w:hAnsi="Times New Roman" w:cs="Times New Roman"/>
              </w:rPr>
              <w:t>5</w:t>
            </w:r>
            <w:r w:rsidR="00371A9E" w:rsidRPr="00371A9E">
              <w:rPr>
                <w:rFonts w:ascii="Times New Roman" w:hAnsi="Times New Roman" w:cs="Times New Roman"/>
              </w:rPr>
              <w:t xml:space="preserve"> и 202</w:t>
            </w:r>
            <w:r w:rsidR="003C0653">
              <w:rPr>
                <w:rFonts w:ascii="Times New Roman" w:hAnsi="Times New Roman" w:cs="Times New Roman"/>
              </w:rPr>
              <w:t>6</w:t>
            </w:r>
            <w:r w:rsidR="00371A9E" w:rsidRPr="00371A9E">
              <w:rPr>
                <w:rFonts w:ascii="Times New Roman" w:hAnsi="Times New Roman" w:cs="Times New Roman"/>
              </w:rPr>
              <w:t xml:space="preserve"> годов</w:t>
            </w:r>
            <w:r w:rsidRPr="009C3408">
              <w:rPr>
                <w:rFonts w:ascii="Times New Roman" w:hAnsi="Times New Roman" w:cs="Times New Roman"/>
              </w:rPr>
              <w:t xml:space="preserve"> Сергиево-Посадского городского округа Московской области, подготовка заключения по правильности планирования бюджетных средств и формированию бюджета в соответствии с бюджетным законодательством и нормативными правовыми актами Сергиево-Посадского городского округа.</w:t>
            </w:r>
          </w:p>
        </w:tc>
        <w:tc>
          <w:tcPr>
            <w:tcW w:w="672" w:type="pct"/>
            <w:gridSpan w:val="2"/>
          </w:tcPr>
          <w:p w14:paraId="40533761" w14:textId="0608A30C" w:rsidR="00516860" w:rsidRPr="009C3408" w:rsidRDefault="00371A9E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549" w:type="pct"/>
            <w:gridSpan w:val="2"/>
          </w:tcPr>
          <w:p w14:paraId="5380668B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7FEAC852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6D13EC38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305A190E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B7FF98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627BD301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393853F3" w14:textId="31B96CA1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pct"/>
            <w:gridSpan w:val="4"/>
          </w:tcPr>
          <w:p w14:paraId="40F9644C" w14:textId="50F860B0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правильности внесения изменений в бюджет при его исполнении в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году Подготовка Заключений Контрольно-счетной палаты</w:t>
            </w:r>
          </w:p>
        </w:tc>
        <w:tc>
          <w:tcPr>
            <w:tcW w:w="672" w:type="pct"/>
            <w:gridSpan w:val="2"/>
          </w:tcPr>
          <w:p w14:paraId="3A899B57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</w:t>
            </w:r>
            <w:r w:rsidRPr="009C3408">
              <w:rPr>
                <w:rFonts w:ascii="Times New Roman" w:hAnsi="Times New Roman" w:cs="Times New Roman"/>
              </w:rPr>
              <w:br w:type="page"/>
            </w:r>
          </w:p>
          <w:p w14:paraId="4C192961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поступления</w:t>
            </w:r>
          </w:p>
          <w:p w14:paraId="7C5540BB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9" w:type="pct"/>
            <w:gridSpan w:val="2"/>
          </w:tcPr>
          <w:p w14:paraId="6DA1459C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5EF85F4A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796C9031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4E4A0BC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61F72CB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6786FF28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35ABBBC" w14:textId="1B222F92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pct"/>
            <w:gridSpan w:val="4"/>
          </w:tcPr>
          <w:p w14:paraId="0AE0E421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Экспертиза проектов муниципальных программ и подготовка Заключений Контрольно-счетной палаты</w:t>
            </w:r>
          </w:p>
        </w:tc>
        <w:tc>
          <w:tcPr>
            <w:tcW w:w="672" w:type="pct"/>
            <w:gridSpan w:val="2"/>
          </w:tcPr>
          <w:p w14:paraId="709C8EBE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</w:t>
            </w:r>
            <w:r w:rsidRPr="009C3408">
              <w:rPr>
                <w:rFonts w:ascii="Times New Roman" w:hAnsi="Times New Roman" w:cs="Times New Roman"/>
              </w:rPr>
              <w:br w:type="page"/>
            </w:r>
          </w:p>
          <w:p w14:paraId="411CF72D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поступления</w:t>
            </w:r>
          </w:p>
          <w:p w14:paraId="0F433F69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9" w:type="pct"/>
            <w:gridSpan w:val="2"/>
          </w:tcPr>
          <w:p w14:paraId="21E44C41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4E4E1A6D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2558A602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4E56F78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0F2392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41BE61E0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0F77CA5" w14:textId="5990FE1F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A672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Отчета о деятельности Контрольно-счетной палаты Сергиево-Посадского городского округа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1D1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январь – февраль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7940" w14:textId="77777777" w:rsidR="00516860" w:rsidRPr="009C3408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29B05C6D" w14:textId="77777777" w:rsidR="00516860" w:rsidRPr="009C3408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6DD682B5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9615409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5E1C7E5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71867F9E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3FBDA55E" w14:textId="674C5C35" w:rsidR="00516860" w:rsidRPr="00CE2FCB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B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DC91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Подведение итогов работы Контрольно-счетной палаты Сергиево-Посадского городского округа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8337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4F7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821" w:type="pct"/>
            <w:gridSpan w:val="2"/>
          </w:tcPr>
          <w:p w14:paraId="4758CC94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34AD258E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CE2FCB" w14:paraId="07C1BD7F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FDAB1BB" w14:textId="26B17D73" w:rsidR="00516860" w:rsidRPr="00005B6D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2AFA" w14:textId="13AA21CD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закупок товаров, работ и услуг для обеспечения муниципальных нужд Контрольно-счетной палаты Сергиево-Посадского городского округа и подготовка плана закупок товаров, работ и услуг на 202</w:t>
            </w:r>
            <w:r w:rsidR="002363B2">
              <w:rPr>
                <w:rFonts w:ascii="Times New Roman" w:hAnsi="Times New Roman" w:cs="Times New Roman"/>
              </w:rPr>
              <w:t>2</w:t>
            </w:r>
            <w:r w:rsidRPr="009C340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7CB5" w14:textId="77777777" w:rsidR="00516860" w:rsidRPr="009C3408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1ECEF4F6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469B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60D9557D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821" w:type="pct"/>
            <w:gridSpan w:val="2"/>
          </w:tcPr>
          <w:p w14:paraId="0CB18A8F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121D43E1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CE2FCB" w14:paraId="4D1D535C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2E8F71CD" w14:textId="1F6D5858" w:rsidR="00516860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95F2" w14:textId="77777777" w:rsidR="00516860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Ведение в соответствии с законодательством бухгалтерского учета внутренних бюджетных процедур и всех хозяйственных операций Контрольно-счетной палаты </w:t>
            </w:r>
            <w:r w:rsidRPr="009C3408">
              <w:rPr>
                <w:rFonts w:ascii="Times New Roman" w:hAnsi="Times New Roman" w:cs="Times New Roman"/>
              </w:rPr>
              <w:lastRenderedPageBreak/>
              <w:t>Сергиево-Посадского городского округа, составление бухгалтерской отчетности и представление отчетов во внебюджетные фонды, налоговые органы, в территориальный орган государственной статистики</w:t>
            </w:r>
          </w:p>
          <w:p w14:paraId="343E41E7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FE5A" w14:textId="77777777" w:rsidR="00516860" w:rsidRPr="009C3408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14:paraId="7D94AED0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65E3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821" w:type="pct"/>
            <w:gridSpan w:val="2"/>
          </w:tcPr>
          <w:p w14:paraId="396886EA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7A0C837D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ABE55ED" w14:textId="77777777" w:rsidTr="00385BEF">
        <w:trPr>
          <w:trHeight w:val="70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7913E1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 Иные мероприятия Контрольно-счетной палаты Сергиево-Посадского городского округа</w:t>
            </w:r>
          </w:p>
        </w:tc>
      </w:tr>
      <w:tr w:rsidR="00516860" w:rsidRPr="005F4B31" w14:paraId="0136A5C5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F30C96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 обеспечение</w:t>
            </w:r>
          </w:p>
        </w:tc>
      </w:tr>
      <w:tr w:rsidR="00516860" w:rsidRPr="005F4B31" w14:paraId="5427441B" w14:textId="77777777" w:rsidTr="00443FA4">
        <w:trPr>
          <w:trHeight w:val="72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30CA" w14:textId="77777777" w:rsidR="00516860" w:rsidRPr="00E42A93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4A47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6E08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9C3408">
              <w:rPr>
                <w:rFonts w:ascii="Times New Roman" w:hAnsi="Times New Roman" w:cs="Times New Roman"/>
              </w:rPr>
              <w:t xml:space="preserve">Проведение инвентаризации материальных ценностей, мебели и другого имущества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F42D" w14:textId="77777777" w:rsidR="00516860" w:rsidRPr="00E42A93" w:rsidRDefault="00516860" w:rsidP="00516860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143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highlight w:val="green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</w:tr>
      <w:tr w:rsidR="00516860" w:rsidRPr="005F4B31" w14:paraId="259A1AB8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91E6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C453" w14:textId="63A22158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</w:t>
            </w:r>
            <w:r w:rsidRPr="009C3408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 в проведении мероприятий, направленных на противодействие коррупции, согласно плану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3408">
              <w:rPr>
                <w:rFonts w:ascii="Times New Roman" w:hAnsi="Times New Roman" w:cs="Times New Roman"/>
              </w:rPr>
              <w:t>противодействия коррупции в Контрольно-счетной палате Сергиево-Посадского городского округа на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="002363B2">
              <w:rPr>
                <w:rFonts w:ascii="Times New Roman" w:hAnsi="Times New Roman" w:cs="Times New Roman"/>
              </w:rPr>
              <w:t>2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7E97" w14:textId="7137A7BD" w:rsidR="00516860" w:rsidRPr="002A250E" w:rsidRDefault="00516860" w:rsidP="0051686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 в Контрольно-счетной палате Сергиево-Посадского городского округа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A5560" w14:textId="77777777" w:rsidR="00516860" w:rsidRPr="009C3408" w:rsidRDefault="00516860" w:rsidP="00516860">
            <w:pPr>
              <w:jc w:val="center"/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18D998F1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CC5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70EF" w14:textId="5D637C13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результатов контрольных и экспертно-аналитических мероприятий, проведенных Контрольно-счетной палатой Сергиево-Посадского городского округа, в части касающейся вопросов противодействия коррупции, для подготовки материалов к заседаниям Комиссии по координации работы по противодействию коррупции в Московской области на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4011" w14:textId="7F2AE117" w:rsidR="00516860" w:rsidRPr="002A250E" w:rsidRDefault="00516860" w:rsidP="00516860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в соответствии с Планом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Контрольно-счетной палаты Сергиево-Посадского городского округа</w:t>
            </w: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противодействию коррупции</w:t>
            </w:r>
          </w:p>
          <w:p w14:paraId="06598B58" w14:textId="232C0C48" w:rsidR="00516860" w:rsidRPr="002A250E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3C0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 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672A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BFFF900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117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4F49A" w14:textId="11DF636F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</w:t>
            </w:r>
            <w:r w:rsidRPr="009C3408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 в проведении мероприятий, направленных на противодействие коррупции, согласно плану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3408">
              <w:rPr>
                <w:rFonts w:ascii="Times New Roman" w:hAnsi="Times New Roman" w:cs="Times New Roman"/>
              </w:rPr>
              <w:t>противодействия коррупции в Контрольно-счетной палате Сергиево-Посадского городского округа на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8C17" w14:textId="2B0A219F" w:rsidR="00516860" w:rsidRPr="002A250E" w:rsidRDefault="00516860" w:rsidP="00516860">
            <w:pPr>
              <w:spacing w:line="216" w:lineRule="auto"/>
              <w:ind w:lef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 в Контрольно-счетной палате Сергиево-Посадского городского округа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278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17CD333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4D1D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4.1.5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42C1" w14:textId="77777777" w:rsidR="00516860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хода применения инспекторским составом Классификатора нарушений, выявляемых в ходе внешнего муниципального аудита (контроля), и обобщение вопросов, возникающих в ходе его практического применения, направление их в Контрольно-счетную палату Московской области</w:t>
            </w:r>
          </w:p>
          <w:p w14:paraId="435CAB3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8922" w14:textId="77777777" w:rsidR="00516860" w:rsidRPr="002A250E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D3B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C6274CF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F27B1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4.2. Противодействие коррупции</w:t>
            </w:r>
          </w:p>
        </w:tc>
      </w:tr>
      <w:tr w:rsidR="00516860" w:rsidRPr="005F4B31" w14:paraId="0BCA5EE3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C4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1CB9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B6E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Сопровождение официального сайта Контрольно-счетной палаты Сергиево-Посадского городского округа в информационно-телекоммуникационной сети «Интернет»;</w:t>
            </w:r>
          </w:p>
          <w:p w14:paraId="6208AF2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информационное наполнение</w:t>
            </w:r>
            <w:r>
              <w:rPr>
                <w:rFonts w:ascii="Times New Roman" w:hAnsi="Times New Roman" w:cs="Times New Roman"/>
              </w:rPr>
              <w:t xml:space="preserve"> его о результатах деятельности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534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</w:t>
            </w:r>
          </w:p>
          <w:p w14:paraId="060F109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14:paraId="0AFCD22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не реже двух раз в месяц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D83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429C9344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8E1285C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F35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533C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Направление информации о результатах деятельности Контрольно-счетной палаты Сергиево-Посадского городского округа на Портал Счетной палаты Российской Федерации и контрольно-счетных органов Российской Федерации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08D4" w14:textId="77777777" w:rsidR="00516860" w:rsidRPr="009C3408" w:rsidRDefault="00516860" w:rsidP="00516860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40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734C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7F2C12F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420F12F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D630F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4.3. Методологическое обеспечение</w:t>
            </w:r>
          </w:p>
        </w:tc>
      </w:tr>
      <w:tr w:rsidR="00516860" w:rsidRPr="005F4B31" w14:paraId="68BABEF4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6B2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3B5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8572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презентаций о результатах деятельности Контрольно-счетной палаты Серги</w:t>
            </w:r>
            <w:r>
              <w:rPr>
                <w:rFonts w:ascii="Times New Roman" w:hAnsi="Times New Roman" w:cs="Times New Roman"/>
              </w:rPr>
              <w:t>ево-Посадского городского округа</w:t>
            </w:r>
          </w:p>
          <w:p w14:paraId="644D12EC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  <w:p w14:paraId="7BDBD487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  <w:p w14:paraId="3B75355B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6B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FEA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1121E0D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3C8DA0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4.4. Мероприятия по обеспечению гласности</w:t>
            </w:r>
          </w:p>
        </w:tc>
      </w:tr>
      <w:tr w:rsidR="00516860" w:rsidRPr="005F4B31" w14:paraId="0E8CF058" w14:textId="77777777" w:rsidTr="00903737">
        <w:trPr>
          <w:trHeight w:val="554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93E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64E0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презентаций о результатах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E2A8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15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F222766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1F9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7922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FDAC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6DA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568C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70510462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C351EAD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616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A7A5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правовой экспертизы контрольной, экспертно-аналитической и иной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321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81687A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15CD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6831090D" w14:textId="77777777" w:rsidR="00516860" w:rsidRPr="009C3408" w:rsidRDefault="00516860" w:rsidP="00516860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EFA178B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9C5A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909CE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Представление интересов Контрольно-счетной палаты Сергиево-Посадского городского округа 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E6E5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23ABCED6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B419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2E4BDA1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</w:t>
            </w:r>
            <w:r w:rsidRPr="009C3408">
              <w:rPr>
                <w:rFonts w:ascii="Times New Roman" w:hAnsi="Times New Roman" w:cs="Times New Roman"/>
              </w:rPr>
              <w:lastRenderedPageBreak/>
              <w:t>Посадского городского округа</w:t>
            </w:r>
          </w:p>
        </w:tc>
      </w:tr>
      <w:tr w:rsidR="00516860" w:rsidRPr="005F4B31" w14:paraId="6A8A8CDB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070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4.4.6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DDED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результатов процессуальной деятельности и практики рассмотрения судами дел об административных правонарушениях, подготовка аналитической информации и распространение положительного опыта по вопросам производства по делам об административных правонарушениях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8CC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5A1AE3F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7378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03BFA787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6BD5FC8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A8AD8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4.5. Обеспечение контроля качества деятельности</w:t>
            </w:r>
          </w:p>
        </w:tc>
      </w:tr>
      <w:tr w:rsidR="00516860" w:rsidRPr="005F4B31" w14:paraId="2C4F4646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30E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F9E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95F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Использование доступа к имеющимся информационным системам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E3C2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5ED5A84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6D53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7384A3F4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47BF59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4.6. Правовое обеспечение деятельности</w:t>
            </w:r>
          </w:p>
        </w:tc>
      </w:tr>
      <w:tr w:rsidR="00516860" w:rsidRPr="005F4B31" w14:paraId="506D25DA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B3C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1DE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F2A4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Использование доступа к имеющимся информационным системам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565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427C375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4646B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A7875B2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F2E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CE60" w14:textId="36DAEC43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работе Совета контрольно-счетных органов при Контрольно-счетной палате Московской области, а также работе его отделений и комиссий согласно плану работы Совета контрольно-счетных органов при Контрольно-четной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CFF88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Совета </w:t>
            </w:r>
            <w:r w:rsidRPr="009C3408">
              <w:rPr>
                <w:rFonts w:ascii="Times New Roman" w:hAnsi="Times New Roman" w:cs="Times New Roman"/>
              </w:rPr>
              <w:br/>
              <w:t xml:space="preserve">контрольно-счетных органов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E943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13D002C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1D0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AC6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C64C7" w14:textId="249C9596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1350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</w:t>
            </w:r>
            <w:r w:rsidRPr="009C3408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3718C8E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A594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6AAF488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3C76EA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215B">
              <w:rPr>
                <w:rFonts w:ascii="Times New Roman" w:hAnsi="Times New Roman" w:cs="Times New Roman"/>
                <w:b/>
                <w:sz w:val="24"/>
                <w:szCs w:val="24"/>
              </w:rPr>
              <w:t>4.7. Информационно-технологическое обеспечение деятельности</w:t>
            </w:r>
          </w:p>
        </w:tc>
      </w:tr>
      <w:tr w:rsidR="00516860" w:rsidRPr="005F4B31" w14:paraId="1E4CCCA2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34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5A4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F29D5" w14:textId="1F01E015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AF63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</w:t>
            </w:r>
            <w:r w:rsidRPr="009C3408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6F994F17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155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9823856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24A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4.7.2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6D7D" w14:textId="7EF59449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заседаниях, проводимых Администрацией Сергиево-Посадского городского округа, в части касающейся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19F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1D6A38F9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87D0E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F485EEB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B80233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4.8. Взаимодействие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четной палатой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  <w:p w14:paraId="553938E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деятельность в Совете контрольно-счетных органов при </w:t>
            </w:r>
            <w:r w:rsidRPr="00D155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Контрольно-счетной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палате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16860" w:rsidRPr="005F4B31" w14:paraId="51A5FBF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19E9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F6D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0905" w14:textId="08928C29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  <w:p w14:paraId="716A005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2A96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4A776986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19E3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7A7B951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3A0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266E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работы по участию Контрольно-счетной палаты Сергиево-Посадского городского округа в контрольных и экспертно-аналитических мероприятиях, проводимых Контрольно-счетной палатой Моско</w:t>
            </w:r>
            <w:r>
              <w:rPr>
                <w:rFonts w:ascii="Times New Roman" w:hAnsi="Times New Roman" w:cs="Times New Roman"/>
              </w:rPr>
              <w:t>вской области (по согласованию)</w:t>
            </w:r>
          </w:p>
          <w:p w14:paraId="445E43A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14:paraId="6F55EA2E" w14:textId="1D6A6140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установочных семинарах-совещаниях при подготовке к совместным или параллельным контрольным мероприятиям Контрольно-счетной палаты Московской области и Контрольно-счетной палаты Сергиево-Посадского городского округа, согласно плана работы Совета контрольно-счетных органов при Контрольно-счетной палате Московской области на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  <w:p w14:paraId="4E05CD5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заседаниях Совета депутатов по рассмотрению итогов контрольных и экспертно-аналитических мероприятий, проводимых Контрольно-счетной палатой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3CE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AC24FA0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8CC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54C80E0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234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463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B7269" w14:textId="3CCDA853" w:rsidR="00516860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</w:t>
            </w:r>
          </w:p>
          <w:p w14:paraId="688128A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11F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079305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399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D56746B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8CB71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4.9. Обеспечение взаимодействия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Администрацией Сергиево-Посадского городского округа, правоохранительными органами</w:t>
            </w:r>
          </w:p>
          <w:p w14:paraId="7DA1A57C" w14:textId="38BF486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Советом депутатов Сергиево-Посадского городского округа</w:t>
            </w:r>
          </w:p>
        </w:tc>
      </w:tr>
      <w:tr w:rsidR="00516860" w:rsidRPr="005F4B31" w14:paraId="27F8ED1D" w14:textId="77777777" w:rsidTr="00A14A47">
        <w:trPr>
          <w:trHeight w:val="1380"/>
        </w:trPr>
        <w:tc>
          <w:tcPr>
            <w:tcW w:w="26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F5C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A30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B4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FBF54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81BE1E3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5C2A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7E89D6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3BB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8AE9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взаимодействия Контрольно-счетной палаты Сергиево-Посадского городского округа с правоохранительными органами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281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0A453A1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A3F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062EB6F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845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CF5A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900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соответствии с компетенцией в заседаниях Совета депутатов и их рабочих органах, проводимых представительными органами по различным актуальным вопросам</w:t>
            </w:r>
          </w:p>
          <w:p w14:paraId="0D2B3332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AB01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года,</w:t>
            </w:r>
          </w:p>
          <w:p w14:paraId="374814C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Плану работы Совета контрольно-счетных органов при Контрольно-счетной палате Московской области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5189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680EF1E6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8C34ADB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C3DD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CB42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4.9.4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FEDA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Доведение до органов местного самоуправления Сергиево-Посадского городского округа информации о типичных нарушениях, выявленных Контрольно-счетной палатой Сергиево-Посадского городского округа по результатам контрольных и экспертно-аналитических мероприятий, проводимых в муниципальных образованиях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E45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7E4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8AA21AC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93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4.9.5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B5AF8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взаимодействия Контрольно-счетной палаты Сергиево-Посадского городского округа с правоохранительными органами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DB614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2A8F233D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AC4F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3D07CE5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DAAE8E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4.10. Обеспечение взаимодействия с контрольно-счетными органами муниципальных образований Московской области </w:t>
            </w:r>
          </w:p>
          <w:p w14:paraId="1D676D15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и деятельность в объединении контрольно-счетных органов</w:t>
            </w:r>
          </w:p>
        </w:tc>
      </w:tr>
      <w:tr w:rsidR="00516860" w:rsidRPr="005F4B31" w14:paraId="0F973321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34D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A35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2AB54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 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378E0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0E87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34F3D17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238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924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Формирование кадрового состава для замещения должностей муниципальной службы в аппарате Контрольно-счетной палаты Сергиево-Посадского городского округа, обеспечение прохождения муниципальной службы муниципальными служащими аппарата Контрольно-счетной палаты Сергиево-Посадского городского округа и выполнение иных функций в соответствии с законодательством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2185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035BC9F3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1FAE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A7F6A3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5DF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B8E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410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профессионального развития путем участия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76B9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6ED4E21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274C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761638A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1BD259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. Кадровое обеспечение</w:t>
            </w:r>
          </w:p>
        </w:tc>
      </w:tr>
      <w:tr w:rsidR="00516860" w:rsidRPr="005F4B31" w14:paraId="7F24C84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A2B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0A70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6139" w14:textId="77777777" w:rsidR="00516860" w:rsidRPr="009C3408" w:rsidRDefault="00516860" w:rsidP="00516860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дополнительного профессионального образования муниципальных служащих аппарата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2AF2E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59771F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07E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9802374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8306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4EA0" w14:textId="77777777" w:rsidR="00516860" w:rsidRPr="009C3408" w:rsidRDefault="00516860" w:rsidP="00516860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мероприятий по присвоению классных чинов муниципальным служащим аппарата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3AF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5643D0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BFF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</w:tbl>
    <w:p w14:paraId="03DCEB1E" w14:textId="77777777" w:rsidR="00E91C94" w:rsidRDefault="00E91C94" w:rsidP="00B15127">
      <w:pPr>
        <w:rPr>
          <w:rFonts w:ascii="Times New Roman" w:hAnsi="Times New Roman" w:cs="Times New Roman"/>
        </w:rPr>
      </w:pPr>
    </w:p>
    <w:p w14:paraId="4D34866F" w14:textId="77777777" w:rsidR="00184466" w:rsidRPr="00E91C94" w:rsidRDefault="00184466" w:rsidP="00B15127">
      <w:pPr>
        <w:rPr>
          <w:rFonts w:ascii="Times New Roman" w:hAnsi="Times New Roman" w:cs="Times New Roman"/>
        </w:rPr>
      </w:pPr>
    </w:p>
    <w:sectPr w:rsidR="00184466" w:rsidRPr="00E91C94" w:rsidSect="009C3408">
      <w:headerReference w:type="default" r:id="rId8"/>
      <w:pgSz w:w="16838" w:h="11906" w:orient="landscape"/>
      <w:pgMar w:top="284" w:right="395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2CB85" w14:textId="77777777" w:rsidR="00AF086B" w:rsidRDefault="00AF086B" w:rsidP="00E61FCF">
      <w:pPr>
        <w:spacing w:after="0" w:line="240" w:lineRule="auto"/>
      </w:pPr>
      <w:r>
        <w:separator/>
      </w:r>
    </w:p>
  </w:endnote>
  <w:endnote w:type="continuationSeparator" w:id="0">
    <w:p w14:paraId="6CAE1782" w14:textId="77777777" w:rsidR="00AF086B" w:rsidRDefault="00AF086B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EC78" w14:textId="77777777" w:rsidR="00AF086B" w:rsidRDefault="00AF086B" w:rsidP="00E61FCF">
      <w:pPr>
        <w:spacing w:after="0" w:line="240" w:lineRule="auto"/>
      </w:pPr>
      <w:r>
        <w:separator/>
      </w:r>
    </w:p>
  </w:footnote>
  <w:footnote w:type="continuationSeparator" w:id="0">
    <w:p w14:paraId="28165F21" w14:textId="77777777" w:rsidR="00AF086B" w:rsidRDefault="00AF086B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071924"/>
      <w:docPartObj>
        <w:docPartGallery w:val="Page Numbers (Top of Page)"/>
        <w:docPartUnique/>
      </w:docPartObj>
    </w:sdtPr>
    <w:sdtEndPr/>
    <w:sdtContent>
      <w:p w14:paraId="45F4734C" w14:textId="08CEF20B" w:rsidR="00F4326F" w:rsidRDefault="00F432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9D7">
          <w:rPr>
            <w:noProof/>
          </w:rPr>
          <w:t>2</w:t>
        </w:r>
        <w:r>
          <w:fldChar w:fldCharType="end"/>
        </w:r>
      </w:p>
    </w:sdtContent>
  </w:sdt>
  <w:p w14:paraId="4DF7F53D" w14:textId="77777777" w:rsidR="00F4326F" w:rsidRDefault="00F4326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6D82"/>
    <w:multiLevelType w:val="hybridMultilevel"/>
    <w:tmpl w:val="54942F16"/>
    <w:lvl w:ilvl="0" w:tplc="EE42F478">
      <w:start w:val="1"/>
      <w:numFmt w:val="decimal"/>
      <w:lvlText w:val="2.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66"/>
    <w:rsid w:val="000028F4"/>
    <w:rsid w:val="00005B6D"/>
    <w:rsid w:val="0001079F"/>
    <w:rsid w:val="000115C4"/>
    <w:rsid w:val="000254AE"/>
    <w:rsid w:val="000267A0"/>
    <w:rsid w:val="000307C9"/>
    <w:rsid w:val="00034DE3"/>
    <w:rsid w:val="00043807"/>
    <w:rsid w:val="00046691"/>
    <w:rsid w:val="00046ADE"/>
    <w:rsid w:val="00046CB2"/>
    <w:rsid w:val="000512F9"/>
    <w:rsid w:val="0005386B"/>
    <w:rsid w:val="00054BB7"/>
    <w:rsid w:val="000569FE"/>
    <w:rsid w:val="00057793"/>
    <w:rsid w:val="000701A6"/>
    <w:rsid w:val="000819BC"/>
    <w:rsid w:val="0008331F"/>
    <w:rsid w:val="00083D61"/>
    <w:rsid w:val="0009052D"/>
    <w:rsid w:val="00092AE0"/>
    <w:rsid w:val="00094161"/>
    <w:rsid w:val="000A54BD"/>
    <w:rsid w:val="000A5CDB"/>
    <w:rsid w:val="000B13C5"/>
    <w:rsid w:val="000B525F"/>
    <w:rsid w:val="000B7C0B"/>
    <w:rsid w:val="000C0839"/>
    <w:rsid w:val="000C15D3"/>
    <w:rsid w:val="000C37CB"/>
    <w:rsid w:val="000D0315"/>
    <w:rsid w:val="000D5798"/>
    <w:rsid w:val="000D5ED0"/>
    <w:rsid w:val="000D661F"/>
    <w:rsid w:val="000E1171"/>
    <w:rsid w:val="000E5090"/>
    <w:rsid w:val="000F2061"/>
    <w:rsid w:val="000F4ECF"/>
    <w:rsid w:val="000F5DCF"/>
    <w:rsid w:val="000F611B"/>
    <w:rsid w:val="001002D6"/>
    <w:rsid w:val="00102E58"/>
    <w:rsid w:val="00105451"/>
    <w:rsid w:val="00105F6F"/>
    <w:rsid w:val="00121DCD"/>
    <w:rsid w:val="0012232D"/>
    <w:rsid w:val="0012274F"/>
    <w:rsid w:val="00125624"/>
    <w:rsid w:val="00134377"/>
    <w:rsid w:val="001445EE"/>
    <w:rsid w:val="00145EBE"/>
    <w:rsid w:val="00183A89"/>
    <w:rsid w:val="00184466"/>
    <w:rsid w:val="001851BF"/>
    <w:rsid w:val="00193A11"/>
    <w:rsid w:val="00195E0B"/>
    <w:rsid w:val="001A02D0"/>
    <w:rsid w:val="001A32D2"/>
    <w:rsid w:val="001B13A1"/>
    <w:rsid w:val="001B494F"/>
    <w:rsid w:val="001B5A09"/>
    <w:rsid w:val="001C183B"/>
    <w:rsid w:val="001C5A7E"/>
    <w:rsid w:val="001D0488"/>
    <w:rsid w:val="001D19D4"/>
    <w:rsid w:val="001D1FC3"/>
    <w:rsid w:val="001D4F63"/>
    <w:rsid w:val="001D61F1"/>
    <w:rsid w:val="001E0B19"/>
    <w:rsid w:val="001E2698"/>
    <w:rsid w:val="001E3139"/>
    <w:rsid w:val="001E7C85"/>
    <w:rsid w:val="001F4412"/>
    <w:rsid w:val="001F4461"/>
    <w:rsid w:val="002044B4"/>
    <w:rsid w:val="00206A69"/>
    <w:rsid w:val="002143E6"/>
    <w:rsid w:val="00214AE9"/>
    <w:rsid w:val="00220046"/>
    <w:rsid w:val="00227175"/>
    <w:rsid w:val="002363B2"/>
    <w:rsid w:val="00256FF4"/>
    <w:rsid w:val="00257C3A"/>
    <w:rsid w:val="00260EEE"/>
    <w:rsid w:val="0026144F"/>
    <w:rsid w:val="00263436"/>
    <w:rsid w:val="002764B7"/>
    <w:rsid w:val="002766A1"/>
    <w:rsid w:val="00277F0B"/>
    <w:rsid w:val="0028076D"/>
    <w:rsid w:val="00281053"/>
    <w:rsid w:val="00283B5E"/>
    <w:rsid w:val="00286A0E"/>
    <w:rsid w:val="00291EF2"/>
    <w:rsid w:val="00292283"/>
    <w:rsid w:val="00297515"/>
    <w:rsid w:val="002A214C"/>
    <w:rsid w:val="002A250E"/>
    <w:rsid w:val="002A6F2B"/>
    <w:rsid w:val="002B1CAD"/>
    <w:rsid w:val="002C0D01"/>
    <w:rsid w:val="002C4267"/>
    <w:rsid w:val="002C5C08"/>
    <w:rsid w:val="002C5C7D"/>
    <w:rsid w:val="002D139C"/>
    <w:rsid w:val="002D2296"/>
    <w:rsid w:val="002E0E59"/>
    <w:rsid w:val="0030374E"/>
    <w:rsid w:val="003138D9"/>
    <w:rsid w:val="00321391"/>
    <w:rsid w:val="00324D33"/>
    <w:rsid w:val="003279AB"/>
    <w:rsid w:val="003416F9"/>
    <w:rsid w:val="00341CB2"/>
    <w:rsid w:val="003427E4"/>
    <w:rsid w:val="0034288C"/>
    <w:rsid w:val="0034665B"/>
    <w:rsid w:val="00350B88"/>
    <w:rsid w:val="003515F0"/>
    <w:rsid w:val="00351857"/>
    <w:rsid w:val="00352839"/>
    <w:rsid w:val="00356E92"/>
    <w:rsid w:val="00364B6C"/>
    <w:rsid w:val="00371A9E"/>
    <w:rsid w:val="003734EB"/>
    <w:rsid w:val="00373E10"/>
    <w:rsid w:val="0037670D"/>
    <w:rsid w:val="00376777"/>
    <w:rsid w:val="0037762B"/>
    <w:rsid w:val="003854A7"/>
    <w:rsid w:val="00385BEF"/>
    <w:rsid w:val="003866BE"/>
    <w:rsid w:val="00391B7E"/>
    <w:rsid w:val="003932F0"/>
    <w:rsid w:val="00393413"/>
    <w:rsid w:val="003A4F15"/>
    <w:rsid w:val="003A7336"/>
    <w:rsid w:val="003B4852"/>
    <w:rsid w:val="003B5BB9"/>
    <w:rsid w:val="003B6128"/>
    <w:rsid w:val="003B7354"/>
    <w:rsid w:val="003C0653"/>
    <w:rsid w:val="003C3645"/>
    <w:rsid w:val="003C4332"/>
    <w:rsid w:val="003C5DEE"/>
    <w:rsid w:val="003D7BCF"/>
    <w:rsid w:val="003E3538"/>
    <w:rsid w:val="003E612F"/>
    <w:rsid w:val="003E7C98"/>
    <w:rsid w:val="003F0842"/>
    <w:rsid w:val="003F1500"/>
    <w:rsid w:val="00401466"/>
    <w:rsid w:val="0040188C"/>
    <w:rsid w:val="00404B99"/>
    <w:rsid w:val="00413A1B"/>
    <w:rsid w:val="00415719"/>
    <w:rsid w:val="00422995"/>
    <w:rsid w:val="004235B7"/>
    <w:rsid w:val="004304A9"/>
    <w:rsid w:val="0044152F"/>
    <w:rsid w:val="004433E3"/>
    <w:rsid w:val="00443FA4"/>
    <w:rsid w:val="004450C1"/>
    <w:rsid w:val="004475F5"/>
    <w:rsid w:val="004621C1"/>
    <w:rsid w:val="0046269C"/>
    <w:rsid w:val="0046458F"/>
    <w:rsid w:val="00466E9C"/>
    <w:rsid w:val="00467E4E"/>
    <w:rsid w:val="004713C7"/>
    <w:rsid w:val="0047385E"/>
    <w:rsid w:val="00480E1A"/>
    <w:rsid w:val="00481004"/>
    <w:rsid w:val="0048106D"/>
    <w:rsid w:val="00482E7F"/>
    <w:rsid w:val="00484273"/>
    <w:rsid w:val="0048716F"/>
    <w:rsid w:val="0049135F"/>
    <w:rsid w:val="00496538"/>
    <w:rsid w:val="004A5314"/>
    <w:rsid w:val="004A54F4"/>
    <w:rsid w:val="004B1492"/>
    <w:rsid w:val="004C0288"/>
    <w:rsid w:val="004C1E43"/>
    <w:rsid w:val="004C5115"/>
    <w:rsid w:val="004C5EB3"/>
    <w:rsid w:val="004C6C82"/>
    <w:rsid w:val="004D3B1D"/>
    <w:rsid w:val="004E25B5"/>
    <w:rsid w:val="004F1A77"/>
    <w:rsid w:val="004F33E4"/>
    <w:rsid w:val="00501DFD"/>
    <w:rsid w:val="00502FB0"/>
    <w:rsid w:val="00516860"/>
    <w:rsid w:val="005169E2"/>
    <w:rsid w:val="00517563"/>
    <w:rsid w:val="0052138C"/>
    <w:rsid w:val="00522659"/>
    <w:rsid w:val="00525057"/>
    <w:rsid w:val="005317A1"/>
    <w:rsid w:val="0054237C"/>
    <w:rsid w:val="00552C0C"/>
    <w:rsid w:val="005540F9"/>
    <w:rsid w:val="005659B0"/>
    <w:rsid w:val="00574A51"/>
    <w:rsid w:val="00582A9B"/>
    <w:rsid w:val="005929BC"/>
    <w:rsid w:val="005A043C"/>
    <w:rsid w:val="005A584A"/>
    <w:rsid w:val="005B32AE"/>
    <w:rsid w:val="005B7634"/>
    <w:rsid w:val="005C0C36"/>
    <w:rsid w:val="005C14AE"/>
    <w:rsid w:val="005C1981"/>
    <w:rsid w:val="005C7E40"/>
    <w:rsid w:val="005D1374"/>
    <w:rsid w:val="005D2FCC"/>
    <w:rsid w:val="005D69CC"/>
    <w:rsid w:val="005D7B94"/>
    <w:rsid w:val="005E0C6E"/>
    <w:rsid w:val="005E54DD"/>
    <w:rsid w:val="005E5A83"/>
    <w:rsid w:val="005F44D0"/>
    <w:rsid w:val="005F4B31"/>
    <w:rsid w:val="005F7FD4"/>
    <w:rsid w:val="00602C3C"/>
    <w:rsid w:val="006046AD"/>
    <w:rsid w:val="0060587A"/>
    <w:rsid w:val="0061101B"/>
    <w:rsid w:val="00617B55"/>
    <w:rsid w:val="00621F35"/>
    <w:rsid w:val="00623003"/>
    <w:rsid w:val="006238CE"/>
    <w:rsid w:val="00624629"/>
    <w:rsid w:val="006249A5"/>
    <w:rsid w:val="00625958"/>
    <w:rsid w:val="00626E04"/>
    <w:rsid w:val="00627E50"/>
    <w:rsid w:val="00630901"/>
    <w:rsid w:val="00631337"/>
    <w:rsid w:val="00632339"/>
    <w:rsid w:val="00633C72"/>
    <w:rsid w:val="00633E32"/>
    <w:rsid w:val="0064124C"/>
    <w:rsid w:val="006425F0"/>
    <w:rsid w:val="006603C9"/>
    <w:rsid w:val="00662EEC"/>
    <w:rsid w:val="006761E9"/>
    <w:rsid w:val="00676ED7"/>
    <w:rsid w:val="00677970"/>
    <w:rsid w:val="00682165"/>
    <w:rsid w:val="006918FD"/>
    <w:rsid w:val="006924E3"/>
    <w:rsid w:val="0069558E"/>
    <w:rsid w:val="006A1385"/>
    <w:rsid w:val="006A446B"/>
    <w:rsid w:val="006B0AA6"/>
    <w:rsid w:val="006B2B2D"/>
    <w:rsid w:val="006C116A"/>
    <w:rsid w:val="006C2C34"/>
    <w:rsid w:val="006C6F3A"/>
    <w:rsid w:val="006F56D0"/>
    <w:rsid w:val="0070003C"/>
    <w:rsid w:val="007122CD"/>
    <w:rsid w:val="00715A0D"/>
    <w:rsid w:val="00716623"/>
    <w:rsid w:val="00716A6D"/>
    <w:rsid w:val="007176F4"/>
    <w:rsid w:val="0073436C"/>
    <w:rsid w:val="007372C8"/>
    <w:rsid w:val="00745E9F"/>
    <w:rsid w:val="00750298"/>
    <w:rsid w:val="00750595"/>
    <w:rsid w:val="00751AEA"/>
    <w:rsid w:val="00752985"/>
    <w:rsid w:val="00754010"/>
    <w:rsid w:val="007602CD"/>
    <w:rsid w:val="007637DB"/>
    <w:rsid w:val="00766227"/>
    <w:rsid w:val="00771240"/>
    <w:rsid w:val="007726F0"/>
    <w:rsid w:val="00773798"/>
    <w:rsid w:val="007742CF"/>
    <w:rsid w:val="00784099"/>
    <w:rsid w:val="0079782A"/>
    <w:rsid w:val="007A5A6F"/>
    <w:rsid w:val="007B1476"/>
    <w:rsid w:val="007B7327"/>
    <w:rsid w:val="007C0675"/>
    <w:rsid w:val="007C3BBF"/>
    <w:rsid w:val="007C6CEA"/>
    <w:rsid w:val="007C7055"/>
    <w:rsid w:val="007C79AE"/>
    <w:rsid w:val="007E2924"/>
    <w:rsid w:val="007E627D"/>
    <w:rsid w:val="007E7276"/>
    <w:rsid w:val="007E74C5"/>
    <w:rsid w:val="007F31FC"/>
    <w:rsid w:val="007F509A"/>
    <w:rsid w:val="007F5D63"/>
    <w:rsid w:val="007F68FB"/>
    <w:rsid w:val="00800734"/>
    <w:rsid w:val="00804F3C"/>
    <w:rsid w:val="00806D01"/>
    <w:rsid w:val="00810363"/>
    <w:rsid w:val="00811122"/>
    <w:rsid w:val="00811161"/>
    <w:rsid w:val="0081614E"/>
    <w:rsid w:val="008210A9"/>
    <w:rsid w:val="00822482"/>
    <w:rsid w:val="00823400"/>
    <w:rsid w:val="00827FB2"/>
    <w:rsid w:val="00842944"/>
    <w:rsid w:val="008442BD"/>
    <w:rsid w:val="00851697"/>
    <w:rsid w:val="008516D5"/>
    <w:rsid w:val="00851DF4"/>
    <w:rsid w:val="00853B8A"/>
    <w:rsid w:val="008547F0"/>
    <w:rsid w:val="0085725F"/>
    <w:rsid w:val="00861952"/>
    <w:rsid w:val="00862533"/>
    <w:rsid w:val="00863275"/>
    <w:rsid w:val="00876B32"/>
    <w:rsid w:val="008775FE"/>
    <w:rsid w:val="00877D90"/>
    <w:rsid w:val="0088434B"/>
    <w:rsid w:val="008924FF"/>
    <w:rsid w:val="00893630"/>
    <w:rsid w:val="008A1FF5"/>
    <w:rsid w:val="008B719B"/>
    <w:rsid w:val="008C3E3A"/>
    <w:rsid w:val="008C4D19"/>
    <w:rsid w:val="008D3DB3"/>
    <w:rsid w:val="008D5BAE"/>
    <w:rsid w:val="008E1658"/>
    <w:rsid w:val="008E3D76"/>
    <w:rsid w:val="008E7269"/>
    <w:rsid w:val="008F1A77"/>
    <w:rsid w:val="008F43DA"/>
    <w:rsid w:val="008F4CEA"/>
    <w:rsid w:val="008F7C70"/>
    <w:rsid w:val="00900CE5"/>
    <w:rsid w:val="00903737"/>
    <w:rsid w:val="009046EB"/>
    <w:rsid w:val="0092035F"/>
    <w:rsid w:val="00926B6D"/>
    <w:rsid w:val="00927761"/>
    <w:rsid w:val="009315AC"/>
    <w:rsid w:val="009445FF"/>
    <w:rsid w:val="00952D42"/>
    <w:rsid w:val="0095715D"/>
    <w:rsid w:val="0096032E"/>
    <w:rsid w:val="0096329F"/>
    <w:rsid w:val="00967564"/>
    <w:rsid w:val="00973D1C"/>
    <w:rsid w:val="009802BA"/>
    <w:rsid w:val="00984AEB"/>
    <w:rsid w:val="0099074B"/>
    <w:rsid w:val="00991860"/>
    <w:rsid w:val="0099706A"/>
    <w:rsid w:val="009A1AC8"/>
    <w:rsid w:val="009A4CD2"/>
    <w:rsid w:val="009A6A2C"/>
    <w:rsid w:val="009A7E8B"/>
    <w:rsid w:val="009B20F7"/>
    <w:rsid w:val="009B3632"/>
    <w:rsid w:val="009B5CFD"/>
    <w:rsid w:val="009C3408"/>
    <w:rsid w:val="009D033D"/>
    <w:rsid w:val="009D3BD3"/>
    <w:rsid w:val="009D61DA"/>
    <w:rsid w:val="009E2C6D"/>
    <w:rsid w:val="009E6935"/>
    <w:rsid w:val="009E7264"/>
    <w:rsid w:val="009F4DA0"/>
    <w:rsid w:val="009F5E19"/>
    <w:rsid w:val="00A012FD"/>
    <w:rsid w:val="00A0255A"/>
    <w:rsid w:val="00A03ECF"/>
    <w:rsid w:val="00A04B0D"/>
    <w:rsid w:val="00A0605B"/>
    <w:rsid w:val="00A105E3"/>
    <w:rsid w:val="00A1099E"/>
    <w:rsid w:val="00A10A74"/>
    <w:rsid w:val="00A14A47"/>
    <w:rsid w:val="00A206FB"/>
    <w:rsid w:val="00A25AAD"/>
    <w:rsid w:val="00A270D2"/>
    <w:rsid w:val="00A316AA"/>
    <w:rsid w:val="00A3435B"/>
    <w:rsid w:val="00A40BEF"/>
    <w:rsid w:val="00A41685"/>
    <w:rsid w:val="00A44309"/>
    <w:rsid w:val="00A50C91"/>
    <w:rsid w:val="00A67C67"/>
    <w:rsid w:val="00A707FB"/>
    <w:rsid w:val="00A7250D"/>
    <w:rsid w:val="00A74DB3"/>
    <w:rsid w:val="00A75096"/>
    <w:rsid w:val="00A763E0"/>
    <w:rsid w:val="00A76907"/>
    <w:rsid w:val="00A81099"/>
    <w:rsid w:val="00A83638"/>
    <w:rsid w:val="00A859CD"/>
    <w:rsid w:val="00A87423"/>
    <w:rsid w:val="00A9021C"/>
    <w:rsid w:val="00A92223"/>
    <w:rsid w:val="00A929ED"/>
    <w:rsid w:val="00AA01AB"/>
    <w:rsid w:val="00AA1486"/>
    <w:rsid w:val="00AA243C"/>
    <w:rsid w:val="00AA54F8"/>
    <w:rsid w:val="00AA6B1B"/>
    <w:rsid w:val="00AA7416"/>
    <w:rsid w:val="00AB22C0"/>
    <w:rsid w:val="00AB3CB0"/>
    <w:rsid w:val="00AB49F3"/>
    <w:rsid w:val="00AB6091"/>
    <w:rsid w:val="00AC1163"/>
    <w:rsid w:val="00AC37C6"/>
    <w:rsid w:val="00AD4C86"/>
    <w:rsid w:val="00AD525A"/>
    <w:rsid w:val="00AE7806"/>
    <w:rsid w:val="00AF04D5"/>
    <w:rsid w:val="00AF086B"/>
    <w:rsid w:val="00AF1C41"/>
    <w:rsid w:val="00AF3C8C"/>
    <w:rsid w:val="00AF4FC8"/>
    <w:rsid w:val="00AF7505"/>
    <w:rsid w:val="00B0006B"/>
    <w:rsid w:val="00B004C9"/>
    <w:rsid w:val="00B03C0D"/>
    <w:rsid w:val="00B077C0"/>
    <w:rsid w:val="00B10816"/>
    <w:rsid w:val="00B13BC6"/>
    <w:rsid w:val="00B15127"/>
    <w:rsid w:val="00B168BB"/>
    <w:rsid w:val="00B22E70"/>
    <w:rsid w:val="00B24019"/>
    <w:rsid w:val="00B25D68"/>
    <w:rsid w:val="00B27552"/>
    <w:rsid w:val="00B27A51"/>
    <w:rsid w:val="00B31280"/>
    <w:rsid w:val="00B32685"/>
    <w:rsid w:val="00B332B4"/>
    <w:rsid w:val="00B37401"/>
    <w:rsid w:val="00B4596C"/>
    <w:rsid w:val="00B47698"/>
    <w:rsid w:val="00B57998"/>
    <w:rsid w:val="00B75331"/>
    <w:rsid w:val="00B81A18"/>
    <w:rsid w:val="00B81E16"/>
    <w:rsid w:val="00B824F4"/>
    <w:rsid w:val="00B96B79"/>
    <w:rsid w:val="00B97093"/>
    <w:rsid w:val="00BA0D49"/>
    <w:rsid w:val="00BA318E"/>
    <w:rsid w:val="00BA661E"/>
    <w:rsid w:val="00BB14FB"/>
    <w:rsid w:val="00BB1A32"/>
    <w:rsid w:val="00BB4870"/>
    <w:rsid w:val="00BC65DC"/>
    <w:rsid w:val="00BD0E29"/>
    <w:rsid w:val="00BD1BA5"/>
    <w:rsid w:val="00BD2689"/>
    <w:rsid w:val="00BD3742"/>
    <w:rsid w:val="00BE2FC3"/>
    <w:rsid w:val="00BE3007"/>
    <w:rsid w:val="00BF0680"/>
    <w:rsid w:val="00BF3461"/>
    <w:rsid w:val="00BF51DC"/>
    <w:rsid w:val="00BF5F92"/>
    <w:rsid w:val="00BF7B17"/>
    <w:rsid w:val="00C036DF"/>
    <w:rsid w:val="00C06B46"/>
    <w:rsid w:val="00C1326C"/>
    <w:rsid w:val="00C16570"/>
    <w:rsid w:val="00C23648"/>
    <w:rsid w:val="00C23ACD"/>
    <w:rsid w:val="00C306E1"/>
    <w:rsid w:val="00C31A7D"/>
    <w:rsid w:val="00C33C28"/>
    <w:rsid w:val="00C35D39"/>
    <w:rsid w:val="00C35E9F"/>
    <w:rsid w:val="00C411AE"/>
    <w:rsid w:val="00C45720"/>
    <w:rsid w:val="00C47761"/>
    <w:rsid w:val="00C56278"/>
    <w:rsid w:val="00C61160"/>
    <w:rsid w:val="00C84992"/>
    <w:rsid w:val="00C916B1"/>
    <w:rsid w:val="00C93DDF"/>
    <w:rsid w:val="00C93DE6"/>
    <w:rsid w:val="00C94B63"/>
    <w:rsid w:val="00C97280"/>
    <w:rsid w:val="00C973EA"/>
    <w:rsid w:val="00CA0794"/>
    <w:rsid w:val="00CA31C4"/>
    <w:rsid w:val="00CB0B05"/>
    <w:rsid w:val="00CB3DB0"/>
    <w:rsid w:val="00CB5D93"/>
    <w:rsid w:val="00CC1447"/>
    <w:rsid w:val="00CD606A"/>
    <w:rsid w:val="00CE1FAC"/>
    <w:rsid w:val="00CE2FCB"/>
    <w:rsid w:val="00CE5603"/>
    <w:rsid w:val="00CE6CB1"/>
    <w:rsid w:val="00CF32C1"/>
    <w:rsid w:val="00CF3391"/>
    <w:rsid w:val="00D02DF4"/>
    <w:rsid w:val="00D03224"/>
    <w:rsid w:val="00D11C18"/>
    <w:rsid w:val="00D14702"/>
    <w:rsid w:val="00D155E0"/>
    <w:rsid w:val="00D16B66"/>
    <w:rsid w:val="00D1786A"/>
    <w:rsid w:val="00D2215B"/>
    <w:rsid w:val="00D22708"/>
    <w:rsid w:val="00D24B8F"/>
    <w:rsid w:val="00D26C0B"/>
    <w:rsid w:val="00D32C12"/>
    <w:rsid w:val="00D33855"/>
    <w:rsid w:val="00D33CA0"/>
    <w:rsid w:val="00D6201B"/>
    <w:rsid w:val="00D62E44"/>
    <w:rsid w:val="00D67CE6"/>
    <w:rsid w:val="00D701F8"/>
    <w:rsid w:val="00D70217"/>
    <w:rsid w:val="00D724D9"/>
    <w:rsid w:val="00D745AD"/>
    <w:rsid w:val="00D74E5D"/>
    <w:rsid w:val="00D844DA"/>
    <w:rsid w:val="00D85CBA"/>
    <w:rsid w:val="00D918C8"/>
    <w:rsid w:val="00D93E00"/>
    <w:rsid w:val="00D95A94"/>
    <w:rsid w:val="00DA3073"/>
    <w:rsid w:val="00DA5AF8"/>
    <w:rsid w:val="00DA792C"/>
    <w:rsid w:val="00DC770B"/>
    <w:rsid w:val="00DD07D8"/>
    <w:rsid w:val="00DD2F4B"/>
    <w:rsid w:val="00DD682E"/>
    <w:rsid w:val="00DE0D22"/>
    <w:rsid w:val="00DE3A2E"/>
    <w:rsid w:val="00DF35A6"/>
    <w:rsid w:val="00E0026A"/>
    <w:rsid w:val="00E03C26"/>
    <w:rsid w:val="00E04DCD"/>
    <w:rsid w:val="00E1026F"/>
    <w:rsid w:val="00E137B4"/>
    <w:rsid w:val="00E13D52"/>
    <w:rsid w:val="00E15984"/>
    <w:rsid w:val="00E1766F"/>
    <w:rsid w:val="00E323F5"/>
    <w:rsid w:val="00E330D1"/>
    <w:rsid w:val="00E40EB1"/>
    <w:rsid w:val="00E42A93"/>
    <w:rsid w:val="00E42C8A"/>
    <w:rsid w:val="00E45F81"/>
    <w:rsid w:val="00E46407"/>
    <w:rsid w:val="00E53817"/>
    <w:rsid w:val="00E5445C"/>
    <w:rsid w:val="00E56C1F"/>
    <w:rsid w:val="00E61DA9"/>
    <w:rsid w:val="00E61FCF"/>
    <w:rsid w:val="00E6528F"/>
    <w:rsid w:val="00E67135"/>
    <w:rsid w:val="00E70038"/>
    <w:rsid w:val="00E734C9"/>
    <w:rsid w:val="00E74A8C"/>
    <w:rsid w:val="00E81100"/>
    <w:rsid w:val="00E8258A"/>
    <w:rsid w:val="00E847A8"/>
    <w:rsid w:val="00E87076"/>
    <w:rsid w:val="00E87497"/>
    <w:rsid w:val="00E906BB"/>
    <w:rsid w:val="00E90F37"/>
    <w:rsid w:val="00E91C94"/>
    <w:rsid w:val="00E9204F"/>
    <w:rsid w:val="00E9524F"/>
    <w:rsid w:val="00E96FDD"/>
    <w:rsid w:val="00E97D92"/>
    <w:rsid w:val="00EA1B1B"/>
    <w:rsid w:val="00EA4B38"/>
    <w:rsid w:val="00EA550A"/>
    <w:rsid w:val="00EA67C1"/>
    <w:rsid w:val="00EB029B"/>
    <w:rsid w:val="00EB283F"/>
    <w:rsid w:val="00EB44E1"/>
    <w:rsid w:val="00EC1960"/>
    <w:rsid w:val="00EC4A24"/>
    <w:rsid w:val="00ED2F46"/>
    <w:rsid w:val="00ED3F00"/>
    <w:rsid w:val="00EF1E65"/>
    <w:rsid w:val="00EF3CB1"/>
    <w:rsid w:val="00EF4F55"/>
    <w:rsid w:val="00EF72EC"/>
    <w:rsid w:val="00F032C1"/>
    <w:rsid w:val="00F14AE7"/>
    <w:rsid w:val="00F1728B"/>
    <w:rsid w:val="00F17C6A"/>
    <w:rsid w:val="00F23135"/>
    <w:rsid w:val="00F2523C"/>
    <w:rsid w:val="00F35292"/>
    <w:rsid w:val="00F37D54"/>
    <w:rsid w:val="00F4326F"/>
    <w:rsid w:val="00F44EDB"/>
    <w:rsid w:val="00F51219"/>
    <w:rsid w:val="00F51837"/>
    <w:rsid w:val="00F5609C"/>
    <w:rsid w:val="00F60E06"/>
    <w:rsid w:val="00F6500F"/>
    <w:rsid w:val="00F65270"/>
    <w:rsid w:val="00F726B3"/>
    <w:rsid w:val="00F72E52"/>
    <w:rsid w:val="00F730C5"/>
    <w:rsid w:val="00F73F56"/>
    <w:rsid w:val="00F818FA"/>
    <w:rsid w:val="00F91F6E"/>
    <w:rsid w:val="00FA08D3"/>
    <w:rsid w:val="00FA4EF7"/>
    <w:rsid w:val="00FA7EAE"/>
    <w:rsid w:val="00FB476C"/>
    <w:rsid w:val="00FB79D7"/>
    <w:rsid w:val="00FE0696"/>
    <w:rsid w:val="00FE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6DAD"/>
  <w15:docId w15:val="{0491E00F-F6B1-4D0D-95D9-4F23FAD9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  <w:style w:type="paragraph" w:styleId="ad">
    <w:name w:val="Normal (Web)"/>
    <w:basedOn w:val="a"/>
    <w:uiPriority w:val="99"/>
    <w:unhideWhenUsed/>
    <w:rsid w:val="007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D3CB3-FF71-4FCF-B25F-B629F4AC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5137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Олег Петрович</dc:creator>
  <cp:lastModifiedBy>Alexey Shamritsky</cp:lastModifiedBy>
  <cp:revision>2</cp:revision>
  <cp:lastPrinted>2023-11-15T08:34:00Z</cp:lastPrinted>
  <dcterms:created xsi:type="dcterms:W3CDTF">2023-11-15T13:22:00Z</dcterms:created>
  <dcterms:modified xsi:type="dcterms:W3CDTF">2023-11-15T13:22:00Z</dcterms:modified>
</cp:coreProperties>
</file>