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18E76" w14:textId="283013BA" w:rsidR="008C3E3A" w:rsidRPr="00A9021C" w:rsidRDefault="00DC3C73" w:rsidP="00A9021C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C3E3A" w:rsidRPr="00A9021C">
        <w:rPr>
          <w:rFonts w:ascii="Times New Roman" w:hAnsi="Times New Roman" w:cs="Times New Roman"/>
          <w:sz w:val="20"/>
          <w:szCs w:val="20"/>
        </w:rPr>
        <w:t>Приложение 1</w:t>
      </w:r>
    </w:p>
    <w:p w14:paraId="5732F592" w14:textId="38F75A78" w:rsidR="00184466" w:rsidRPr="00C157CE" w:rsidRDefault="00184466" w:rsidP="009A2A17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  <w:r w:rsidRPr="00A9021C">
        <w:rPr>
          <w:rFonts w:ascii="Times New Roman" w:hAnsi="Times New Roman" w:cs="Times New Roman"/>
          <w:sz w:val="20"/>
          <w:szCs w:val="20"/>
        </w:rPr>
        <w:t>УТВЕРЖДЕН</w:t>
      </w:r>
      <w:r w:rsidR="00D93E00">
        <w:rPr>
          <w:rFonts w:ascii="Times New Roman" w:hAnsi="Times New Roman" w:cs="Times New Roman"/>
          <w:sz w:val="20"/>
          <w:szCs w:val="20"/>
        </w:rPr>
        <w:t xml:space="preserve"> </w:t>
      </w:r>
      <w:r w:rsidRPr="00A9021C">
        <w:rPr>
          <w:rFonts w:ascii="Times New Roman" w:hAnsi="Times New Roman" w:cs="Times New Roman"/>
          <w:sz w:val="20"/>
          <w:szCs w:val="20"/>
        </w:rPr>
        <w:t xml:space="preserve">Распоряжением </w:t>
      </w:r>
      <w:r w:rsidR="00631337" w:rsidRPr="00A9021C">
        <w:rPr>
          <w:rFonts w:ascii="Times New Roman" w:hAnsi="Times New Roman" w:cs="Times New Roman"/>
          <w:sz w:val="20"/>
          <w:szCs w:val="20"/>
        </w:rPr>
        <w:t xml:space="preserve">Председателя </w:t>
      </w:r>
      <w:r w:rsidRPr="00A9021C">
        <w:rPr>
          <w:rFonts w:ascii="Times New Roman" w:hAnsi="Times New Roman" w:cs="Times New Roman"/>
          <w:sz w:val="20"/>
          <w:szCs w:val="20"/>
        </w:rPr>
        <w:t xml:space="preserve">Контрольно-счетной </w:t>
      </w:r>
      <w:r w:rsidR="00AD4C86" w:rsidRPr="00A9021C">
        <w:rPr>
          <w:rFonts w:ascii="Times New Roman" w:hAnsi="Times New Roman" w:cs="Times New Roman"/>
          <w:sz w:val="20"/>
          <w:szCs w:val="20"/>
        </w:rPr>
        <w:t>палаты</w:t>
      </w:r>
      <w:r w:rsidR="00631337" w:rsidRPr="00A9021C">
        <w:rPr>
          <w:rFonts w:ascii="Times New Roman" w:hAnsi="Times New Roman" w:cs="Times New Roman"/>
          <w:sz w:val="20"/>
          <w:szCs w:val="20"/>
        </w:rPr>
        <w:t xml:space="preserve"> Сергиево-Посадского </w:t>
      </w:r>
      <w:r w:rsidR="00AD4C86" w:rsidRPr="00A9021C">
        <w:rPr>
          <w:rFonts w:ascii="Times New Roman" w:hAnsi="Times New Roman" w:cs="Times New Roman"/>
          <w:sz w:val="20"/>
          <w:szCs w:val="20"/>
        </w:rPr>
        <w:t>городского округа</w:t>
      </w:r>
      <w:r w:rsidRPr="00A9021C">
        <w:rPr>
          <w:rFonts w:ascii="Times New Roman" w:hAnsi="Times New Roman" w:cs="Times New Roman"/>
          <w:sz w:val="20"/>
          <w:szCs w:val="20"/>
        </w:rPr>
        <w:t xml:space="preserve"> от </w:t>
      </w:r>
      <w:r w:rsidR="00685D23" w:rsidRPr="00685D23">
        <w:rPr>
          <w:rFonts w:ascii="Times New Roman" w:hAnsi="Times New Roman" w:cs="Times New Roman"/>
          <w:sz w:val="20"/>
          <w:szCs w:val="20"/>
        </w:rPr>
        <w:t>27</w:t>
      </w:r>
      <w:r w:rsidR="001E0FEC" w:rsidRPr="00685D23">
        <w:rPr>
          <w:rFonts w:ascii="Times New Roman" w:hAnsi="Times New Roman" w:cs="Times New Roman"/>
          <w:sz w:val="20"/>
          <w:szCs w:val="20"/>
        </w:rPr>
        <w:t>.</w:t>
      </w:r>
      <w:r w:rsidR="00685D23" w:rsidRPr="00685D23">
        <w:rPr>
          <w:rFonts w:ascii="Times New Roman" w:hAnsi="Times New Roman" w:cs="Times New Roman"/>
          <w:sz w:val="20"/>
          <w:szCs w:val="20"/>
        </w:rPr>
        <w:t>12</w:t>
      </w:r>
      <w:r w:rsidR="001E0FEC" w:rsidRPr="00685D23">
        <w:rPr>
          <w:rFonts w:ascii="Times New Roman" w:hAnsi="Times New Roman" w:cs="Times New Roman"/>
          <w:sz w:val="20"/>
          <w:szCs w:val="20"/>
        </w:rPr>
        <w:t xml:space="preserve">.2024г. № </w:t>
      </w:r>
      <w:r w:rsidR="00685D23" w:rsidRPr="00685D23">
        <w:rPr>
          <w:rFonts w:ascii="Times New Roman" w:hAnsi="Times New Roman" w:cs="Times New Roman"/>
          <w:sz w:val="20"/>
          <w:szCs w:val="20"/>
        </w:rPr>
        <w:t>70</w:t>
      </w:r>
      <w:r w:rsidR="001E0FEC" w:rsidRPr="00685D23">
        <w:rPr>
          <w:rFonts w:ascii="Times New Roman" w:hAnsi="Times New Roman" w:cs="Times New Roman"/>
          <w:sz w:val="20"/>
          <w:szCs w:val="20"/>
        </w:rPr>
        <w:t>/24-РП</w:t>
      </w:r>
      <w:r w:rsidR="00333A47">
        <w:rPr>
          <w:rFonts w:ascii="Times New Roman" w:hAnsi="Times New Roman" w:cs="Times New Roman"/>
          <w:sz w:val="20"/>
          <w:szCs w:val="20"/>
        </w:rPr>
        <w:t>,</w:t>
      </w:r>
      <w:r w:rsidR="009A2A17" w:rsidRPr="009A2A17">
        <w:rPr>
          <w:rFonts w:ascii="Times New Roman" w:hAnsi="Times New Roman" w:cs="Times New Roman"/>
          <w:sz w:val="20"/>
          <w:szCs w:val="20"/>
        </w:rPr>
        <w:t xml:space="preserve"> </w:t>
      </w:r>
      <w:r w:rsidR="00333A47" w:rsidRPr="00333A47">
        <w:rPr>
          <w:rFonts w:ascii="Times New Roman" w:hAnsi="Times New Roman" w:cs="Times New Roman"/>
          <w:sz w:val="20"/>
          <w:szCs w:val="20"/>
        </w:rPr>
        <w:t xml:space="preserve">в редакции распоряжения от </w:t>
      </w:r>
      <w:r w:rsidR="00333A47">
        <w:rPr>
          <w:rFonts w:ascii="Times New Roman" w:hAnsi="Times New Roman" w:cs="Times New Roman"/>
          <w:sz w:val="20"/>
          <w:szCs w:val="20"/>
        </w:rPr>
        <w:t>0</w:t>
      </w:r>
      <w:r w:rsidR="004E68B1">
        <w:rPr>
          <w:rFonts w:ascii="Times New Roman" w:hAnsi="Times New Roman" w:cs="Times New Roman"/>
          <w:sz w:val="20"/>
          <w:szCs w:val="20"/>
        </w:rPr>
        <w:t>1</w:t>
      </w:r>
      <w:r w:rsidR="00333A47" w:rsidRPr="00333A47">
        <w:rPr>
          <w:rFonts w:ascii="Times New Roman" w:hAnsi="Times New Roman" w:cs="Times New Roman"/>
          <w:sz w:val="20"/>
          <w:szCs w:val="20"/>
        </w:rPr>
        <w:t>.0</w:t>
      </w:r>
      <w:r w:rsidR="004E68B1">
        <w:rPr>
          <w:rFonts w:ascii="Times New Roman" w:hAnsi="Times New Roman" w:cs="Times New Roman"/>
          <w:sz w:val="20"/>
          <w:szCs w:val="20"/>
        </w:rPr>
        <w:t>4</w:t>
      </w:r>
      <w:r w:rsidR="00333A47" w:rsidRPr="00333A47">
        <w:rPr>
          <w:rFonts w:ascii="Times New Roman" w:hAnsi="Times New Roman" w:cs="Times New Roman"/>
          <w:sz w:val="20"/>
          <w:szCs w:val="20"/>
        </w:rPr>
        <w:t>.202</w:t>
      </w:r>
      <w:r w:rsidR="00333A47">
        <w:rPr>
          <w:rFonts w:ascii="Times New Roman" w:hAnsi="Times New Roman" w:cs="Times New Roman"/>
          <w:sz w:val="20"/>
          <w:szCs w:val="20"/>
        </w:rPr>
        <w:t>5</w:t>
      </w:r>
      <w:r w:rsidR="00333A47" w:rsidRPr="00333A47">
        <w:rPr>
          <w:rFonts w:ascii="Times New Roman" w:hAnsi="Times New Roman" w:cs="Times New Roman"/>
          <w:sz w:val="20"/>
          <w:szCs w:val="20"/>
        </w:rPr>
        <w:t xml:space="preserve"> № </w:t>
      </w:r>
      <w:r w:rsidR="004E68B1">
        <w:rPr>
          <w:rFonts w:ascii="Times New Roman" w:hAnsi="Times New Roman" w:cs="Times New Roman"/>
          <w:sz w:val="20"/>
          <w:szCs w:val="20"/>
        </w:rPr>
        <w:t>1</w:t>
      </w:r>
      <w:r w:rsidR="00333A47" w:rsidRPr="00333A47">
        <w:rPr>
          <w:rFonts w:ascii="Times New Roman" w:hAnsi="Times New Roman" w:cs="Times New Roman"/>
          <w:sz w:val="20"/>
          <w:szCs w:val="20"/>
        </w:rPr>
        <w:t>4/2</w:t>
      </w:r>
      <w:r w:rsidR="00333A47">
        <w:rPr>
          <w:rFonts w:ascii="Times New Roman" w:hAnsi="Times New Roman" w:cs="Times New Roman"/>
          <w:sz w:val="20"/>
          <w:szCs w:val="20"/>
        </w:rPr>
        <w:t>5</w:t>
      </w:r>
      <w:r w:rsidR="00333A47" w:rsidRPr="00333A47">
        <w:rPr>
          <w:rFonts w:ascii="Times New Roman" w:hAnsi="Times New Roman" w:cs="Times New Roman"/>
          <w:sz w:val="20"/>
          <w:szCs w:val="20"/>
        </w:rPr>
        <w:t>-РП (новая редакция).</w:t>
      </w:r>
    </w:p>
    <w:p w14:paraId="42C6A478" w14:textId="77777777" w:rsidR="00495C4C" w:rsidRDefault="00495C4C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03BE6D" w14:textId="77777777" w:rsidR="00184466" w:rsidRPr="00A9021C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21C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14:paraId="7FAD3402" w14:textId="77777777" w:rsidR="00184466" w:rsidRPr="00A9021C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21C">
        <w:rPr>
          <w:rFonts w:ascii="Times New Roman" w:hAnsi="Times New Roman" w:cs="Times New Roman"/>
          <w:b/>
          <w:sz w:val="24"/>
          <w:szCs w:val="24"/>
        </w:rPr>
        <w:t>РАБОТЫ КОН</w:t>
      </w:r>
      <w:r w:rsidR="00E5445C" w:rsidRPr="00A9021C">
        <w:rPr>
          <w:rFonts w:ascii="Times New Roman" w:hAnsi="Times New Roman" w:cs="Times New Roman"/>
          <w:b/>
          <w:sz w:val="24"/>
          <w:szCs w:val="24"/>
        </w:rPr>
        <w:t>Т</w:t>
      </w:r>
      <w:r w:rsidRPr="00A9021C">
        <w:rPr>
          <w:rFonts w:ascii="Times New Roman" w:hAnsi="Times New Roman" w:cs="Times New Roman"/>
          <w:b/>
          <w:sz w:val="24"/>
          <w:szCs w:val="24"/>
        </w:rPr>
        <w:t xml:space="preserve">РОЛЬНО-СЧЕТНОЙ </w:t>
      </w:r>
      <w:r w:rsidR="00AD4C86" w:rsidRPr="00A9021C">
        <w:rPr>
          <w:rFonts w:ascii="Times New Roman" w:hAnsi="Times New Roman" w:cs="Times New Roman"/>
          <w:b/>
          <w:sz w:val="24"/>
          <w:szCs w:val="24"/>
        </w:rPr>
        <w:t>ПАЛАТЫ</w:t>
      </w:r>
      <w:r w:rsidR="00631337" w:rsidRPr="00A9021C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</w:t>
      </w:r>
      <w:r w:rsidR="00AD4C86" w:rsidRPr="00A9021C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</w:p>
    <w:p w14:paraId="32B13DD1" w14:textId="12A8E7EB" w:rsidR="00184466" w:rsidRPr="00A9021C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21C">
        <w:rPr>
          <w:rFonts w:ascii="Times New Roman" w:hAnsi="Times New Roman" w:cs="Times New Roman"/>
          <w:b/>
          <w:sz w:val="24"/>
          <w:szCs w:val="24"/>
        </w:rPr>
        <w:t>НА 20</w:t>
      </w:r>
      <w:r w:rsidR="004C0288">
        <w:rPr>
          <w:rFonts w:ascii="Times New Roman" w:hAnsi="Times New Roman" w:cs="Times New Roman"/>
          <w:b/>
          <w:sz w:val="24"/>
          <w:szCs w:val="24"/>
        </w:rPr>
        <w:t>2</w:t>
      </w:r>
      <w:r w:rsidR="002B5FE3">
        <w:rPr>
          <w:rFonts w:ascii="Times New Roman" w:hAnsi="Times New Roman" w:cs="Times New Roman"/>
          <w:b/>
          <w:sz w:val="24"/>
          <w:szCs w:val="24"/>
        </w:rPr>
        <w:t>5</w:t>
      </w:r>
      <w:r w:rsidRPr="00A9021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49D55F6" w14:textId="77777777" w:rsidR="00184466" w:rsidRDefault="00184466" w:rsidP="00184466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21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79"/>
        <w:gridCol w:w="2859"/>
        <w:gridCol w:w="2385"/>
        <w:gridCol w:w="1349"/>
        <w:gridCol w:w="1327"/>
        <w:gridCol w:w="1719"/>
        <w:gridCol w:w="1558"/>
        <w:gridCol w:w="1580"/>
        <w:gridCol w:w="2142"/>
      </w:tblGrid>
      <w:tr w:rsidR="009A4CD2" w:rsidRPr="005F4B31" w14:paraId="3B1CEB6F" w14:textId="77777777" w:rsidTr="00B6497B">
        <w:trPr>
          <w:trHeight w:val="1558"/>
        </w:trPr>
        <w:tc>
          <w:tcPr>
            <w:tcW w:w="278" w:type="pct"/>
            <w:vAlign w:val="center"/>
          </w:tcPr>
          <w:p w14:paraId="32F7B2CF" w14:textId="77777777" w:rsidR="00184466" w:rsidRPr="00A9021C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</w:p>
          <w:p w14:paraId="63936D03" w14:textId="77777777" w:rsidR="00184466" w:rsidRPr="00A9021C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</w:p>
        </w:tc>
        <w:tc>
          <w:tcPr>
            <w:tcW w:w="905" w:type="pct"/>
            <w:vAlign w:val="center"/>
          </w:tcPr>
          <w:p w14:paraId="4EDB76A1" w14:textId="77777777" w:rsidR="00292283" w:rsidRDefault="00184466" w:rsidP="00292283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466ED49E" w14:textId="5462E49D" w:rsidR="00184466" w:rsidRPr="00A9021C" w:rsidRDefault="00184466" w:rsidP="00292283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755" w:type="pct"/>
            <w:vAlign w:val="center"/>
          </w:tcPr>
          <w:p w14:paraId="24DF8CF6" w14:textId="77777777" w:rsidR="00184466" w:rsidRPr="00A9021C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Объект аудита (контроля)</w:t>
            </w:r>
          </w:p>
        </w:tc>
        <w:tc>
          <w:tcPr>
            <w:tcW w:w="427" w:type="pct"/>
            <w:vAlign w:val="center"/>
          </w:tcPr>
          <w:p w14:paraId="2F2F91DC" w14:textId="77777777" w:rsidR="00184466" w:rsidRPr="00A9021C" w:rsidRDefault="00184466" w:rsidP="007C7055">
            <w:pPr>
              <w:autoSpaceDE w:val="0"/>
              <w:autoSpaceDN w:val="0"/>
              <w:adjustRightInd w:val="0"/>
              <w:spacing w:line="228" w:lineRule="auto"/>
              <w:ind w:left="-101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Проверяемый (</w:t>
            </w:r>
            <w:r w:rsidR="00480E1A" w:rsidRPr="00A9021C">
              <w:rPr>
                <w:rFonts w:ascii="Times New Roman" w:hAnsi="Times New Roman" w:cs="Times New Roman"/>
                <w:sz w:val="20"/>
                <w:szCs w:val="20"/>
              </w:rPr>
              <w:t>анализируемый</w:t>
            </w: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) период деятельности объекта аудита (контроля)</w:t>
            </w:r>
          </w:p>
        </w:tc>
        <w:tc>
          <w:tcPr>
            <w:tcW w:w="420" w:type="pct"/>
            <w:vAlign w:val="center"/>
          </w:tcPr>
          <w:p w14:paraId="4EFB6C41" w14:textId="77777777" w:rsidR="00184466" w:rsidRPr="00A9021C" w:rsidRDefault="00184466" w:rsidP="00E96FDD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56429341"/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Дата начала</w:t>
            </w:r>
          </w:p>
          <w:p w14:paraId="1E74D075" w14:textId="77777777" w:rsidR="00184466" w:rsidRPr="00A9021C" w:rsidRDefault="00184466" w:rsidP="00E96FDD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и окончания проведения мероприятия</w:t>
            </w:r>
            <w:bookmarkEnd w:id="1"/>
          </w:p>
        </w:tc>
        <w:tc>
          <w:tcPr>
            <w:tcW w:w="544" w:type="pct"/>
            <w:vAlign w:val="center"/>
          </w:tcPr>
          <w:p w14:paraId="026DDFFD" w14:textId="77777777" w:rsidR="00184466" w:rsidRPr="00A9021C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Руководитель мероприятия</w:t>
            </w:r>
          </w:p>
        </w:tc>
        <w:tc>
          <w:tcPr>
            <w:tcW w:w="493" w:type="pct"/>
            <w:vAlign w:val="center"/>
          </w:tcPr>
          <w:p w14:paraId="4C36AB53" w14:textId="77777777" w:rsidR="00184466" w:rsidRPr="00A9021C" w:rsidRDefault="00184466" w:rsidP="00E96FDD">
            <w:pPr>
              <w:autoSpaceDE w:val="0"/>
              <w:autoSpaceDN w:val="0"/>
              <w:adjustRightInd w:val="0"/>
              <w:spacing w:line="228" w:lineRule="auto"/>
              <w:ind w:left="-124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500" w:type="pct"/>
            <w:vAlign w:val="center"/>
          </w:tcPr>
          <w:p w14:paraId="685774C1" w14:textId="77777777" w:rsidR="00184466" w:rsidRPr="00A9021C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r w:rsidR="00E734C9" w:rsidRPr="00A9021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678" w:type="pct"/>
            <w:vAlign w:val="center"/>
          </w:tcPr>
          <w:p w14:paraId="7E270CA4" w14:textId="77777777" w:rsidR="00184466" w:rsidRPr="00A9021C" w:rsidRDefault="00184466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Основание мероприятия</w:t>
            </w:r>
          </w:p>
        </w:tc>
      </w:tr>
      <w:tr w:rsidR="009A4CD2" w:rsidRPr="005F4B31" w14:paraId="272ADE25" w14:textId="77777777" w:rsidTr="00B6497B">
        <w:trPr>
          <w:trHeight w:val="414"/>
        </w:trPr>
        <w:tc>
          <w:tcPr>
            <w:tcW w:w="278" w:type="pct"/>
            <w:vAlign w:val="center"/>
          </w:tcPr>
          <w:p w14:paraId="5F80E4E7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6EDA5B1D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pct"/>
            <w:vAlign w:val="center"/>
          </w:tcPr>
          <w:p w14:paraId="49E668A3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pct"/>
            <w:vAlign w:val="center"/>
          </w:tcPr>
          <w:p w14:paraId="27490DDB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pct"/>
            <w:vAlign w:val="center"/>
          </w:tcPr>
          <w:p w14:paraId="38A55FD4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" w:type="pct"/>
            <w:vAlign w:val="center"/>
          </w:tcPr>
          <w:p w14:paraId="3B5A169E" w14:textId="77777777" w:rsidR="00184466" w:rsidRPr="005F4B31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" w:type="pct"/>
            <w:vAlign w:val="center"/>
          </w:tcPr>
          <w:p w14:paraId="0A2273A2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" w:type="pct"/>
            <w:vAlign w:val="center"/>
          </w:tcPr>
          <w:p w14:paraId="66BAC539" w14:textId="77777777" w:rsidR="00184466" w:rsidRPr="005F4B31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pct"/>
            <w:vAlign w:val="center"/>
          </w:tcPr>
          <w:p w14:paraId="262CFE77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4466" w:rsidRPr="005F4B31" w14:paraId="2FC0AF77" w14:textId="77777777" w:rsidTr="00B6497B">
        <w:trPr>
          <w:trHeight w:val="700"/>
        </w:trPr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 w14:paraId="3298ECC9" w14:textId="66C7BEEB" w:rsidR="00184466" w:rsidRPr="005F4B31" w:rsidRDefault="00184466" w:rsidP="00A707FB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E2698">
              <w:t xml:space="preserve"> </w:t>
            </w:r>
            <w:r w:rsidR="001E2698" w:rsidRPr="001E269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1D0488" w:rsidRPr="0095715D" w14:paraId="5B7BB12E" w14:textId="77777777" w:rsidTr="00B6497B">
        <w:trPr>
          <w:trHeight w:val="704"/>
        </w:trPr>
        <w:tc>
          <w:tcPr>
            <w:tcW w:w="278" w:type="pct"/>
          </w:tcPr>
          <w:p w14:paraId="39BA155B" w14:textId="77777777" w:rsidR="001D0488" w:rsidRPr="00A9021C" w:rsidRDefault="001D0488" w:rsidP="001D0488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32D20C84" w14:textId="49B045FC" w:rsidR="001D0488" w:rsidRPr="001D0488" w:rsidRDefault="001D0488" w:rsidP="001D0488">
            <w:pPr>
              <w:ind w:left="-92" w:right="5"/>
              <w:rPr>
                <w:rFonts w:ascii="Times New Roman" w:hAnsi="Times New Roman" w:cs="Times New Roman"/>
              </w:rPr>
            </w:pPr>
            <w:r w:rsidRPr="001D0488">
              <w:rPr>
                <w:rFonts w:ascii="Times New Roman" w:hAnsi="Times New Roman" w:cs="Times New Roman"/>
              </w:rPr>
              <w:t>Внешняя проверка бюджетной отчетности Администрации Сергиево-Посадского городского округа Московской области</w:t>
            </w:r>
          </w:p>
        </w:tc>
        <w:tc>
          <w:tcPr>
            <w:tcW w:w="755" w:type="pct"/>
          </w:tcPr>
          <w:p w14:paraId="1C93E89F" w14:textId="509547E0" w:rsidR="001D0488" w:rsidRDefault="001D0488" w:rsidP="001D0488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D0488">
              <w:rPr>
                <w:rFonts w:ascii="Times New Roman" w:hAnsi="Times New Roman" w:cs="Times New Roman"/>
              </w:rPr>
              <w:t>Администрация Сергиево-Посадского городского округа Московской области</w:t>
            </w:r>
            <w:r w:rsidR="009A7E20">
              <w:rPr>
                <w:rFonts w:ascii="Times New Roman" w:hAnsi="Times New Roman" w:cs="Times New Roman"/>
              </w:rPr>
              <w:t>;</w:t>
            </w:r>
          </w:p>
          <w:p w14:paraId="3F36F03B" w14:textId="3BBF8A0D" w:rsidR="009A7E20" w:rsidRPr="001D0488" w:rsidRDefault="009A7E20" w:rsidP="001D0488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</w:tcPr>
          <w:p w14:paraId="39AADDD4" w14:textId="5070457A" w:rsidR="001D0488" w:rsidRPr="001D0488" w:rsidRDefault="001D0488" w:rsidP="006E48F4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1D0488">
              <w:rPr>
                <w:rFonts w:ascii="Times New Roman" w:hAnsi="Times New Roman" w:cs="Times New Roman"/>
              </w:rPr>
              <w:t>202</w:t>
            </w:r>
            <w:r w:rsidR="002B5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pct"/>
          </w:tcPr>
          <w:p w14:paraId="6B0CD20C" w14:textId="150CF133" w:rsidR="001D0488" w:rsidRPr="001D0488" w:rsidRDefault="006676E9" w:rsidP="00B47698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B5FE3">
              <w:rPr>
                <w:rFonts w:ascii="Times New Roman" w:hAnsi="Times New Roman" w:cs="Times New Roman"/>
              </w:rPr>
              <w:t>ай</w:t>
            </w:r>
            <w:r>
              <w:rPr>
                <w:rFonts w:ascii="Times New Roman" w:hAnsi="Times New Roman" w:cs="Times New Roman"/>
              </w:rPr>
              <w:t>-июль</w:t>
            </w:r>
          </w:p>
        </w:tc>
        <w:tc>
          <w:tcPr>
            <w:tcW w:w="544" w:type="pct"/>
          </w:tcPr>
          <w:p w14:paraId="65E313DD" w14:textId="35C19F42" w:rsidR="001D0488" w:rsidRPr="001D0488" w:rsidRDefault="001D0488" w:rsidP="001D0488">
            <w:pPr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1D0488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493" w:type="pct"/>
          </w:tcPr>
          <w:p w14:paraId="537DE8B7" w14:textId="104A7746" w:rsidR="001D0488" w:rsidRPr="001D0488" w:rsidRDefault="00F515F6" w:rsidP="001D0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Инспекторы Контрольно-счетной палаты</w:t>
            </w:r>
          </w:p>
        </w:tc>
        <w:tc>
          <w:tcPr>
            <w:tcW w:w="500" w:type="pct"/>
          </w:tcPr>
          <w:p w14:paraId="20558FBF" w14:textId="1BD438DE" w:rsidR="001D0488" w:rsidRPr="001D0488" w:rsidRDefault="001D0488" w:rsidP="001D0488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D0488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678" w:type="pct"/>
          </w:tcPr>
          <w:p w14:paraId="72D05E16" w14:textId="77777777" w:rsidR="001D0488" w:rsidRPr="00EA4B38" w:rsidRDefault="001D0488" w:rsidP="001D0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0D784F02" w14:textId="3EB667A1" w:rsidR="001D0488" w:rsidRPr="00EA4B38" w:rsidRDefault="001D0488" w:rsidP="001D0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E330D1" w:rsidRPr="0095715D" w14:paraId="08DFCED3" w14:textId="77777777" w:rsidTr="00B6497B">
        <w:trPr>
          <w:trHeight w:val="704"/>
        </w:trPr>
        <w:tc>
          <w:tcPr>
            <w:tcW w:w="278" w:type="pct"/>
          </w:tcPr>
          <w:p w14:paraId="16FDE91F" w14:textId="77777777" w:rsidR="00E330D1" w:rsidRPr="00A9021C" w:rsidRDefault="00E330D1" w:rsidP="00E330D1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2E5ED1A1" w14:textId="0309895B" w:rsidR="002B5FE3" w:rsidRPr="002B5FE3" w:rsidRDefault="002B5FE3" w:rsidP="002B5FE3">
            <w:pPr>
              <w:ind w:left="-92" w:right="5"/>
              <w:rPr>
                <w:rFonts w:ascii="Times New Roman" w:hAnsi="Times New Roman" w:cs="Times New Roman"/>
              </w:rPr>
            </w:pPr>
            <w:r w:rsidRPr="002B5FE3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 202</w:t>
            </w:r>
            <w:r w:rsidR="00032E55">
              <w:rPr>
                <w:rFonts w:ascii="Times New Roman" w:hAnsi="Times New Roman" w:cs="Times New Roman"/>
              </w:rPr>
              <w:t>3</w:t>
            </w:r>
            <w:r w:rsidRPr="002B5FE3">
              <w:rPr>
                <w:rFonts w:ascii="Times New Roman" w:hAnsi="Times New Roman" w:cs="Times New Roman"/>
              </w:rPr>
              <w:t xml:space="preserve"> году из бюджета Сергиево-Посадского</w:t>
            </w:r>
          </w:p>
          <w:p w14:paraId="25E50DD9" w14:textId="0DBA3B27" w:rsidR="00E330D1" w:rsidRDefault="002B5FE3" w:rsidP="002B5FE3">
            <w:pPr>
              <w:ind w:left="-92" w:right="5"/>
              <w:rPr>
                <w:rFonts w:ascii="Times New Roman" w:hAnsi="Times New Roman" w:cs="Times New Roman"/>
              </w:rPr>
            </w:pPr>
            <w:r w:rsidRPr="002B5FE3">
              <w:rPr>
                <w:rFonts w:ascii="Times New Roman" w:hAnsi="Times New Roman" w:cs="Times New Roman"/>
              </w:rPr>
              <w:t>городского округа Московской области на выполнение муниципального задания и иные цели МБОУ "</w:t>
            </w:r>
            <w:r>
              <w:rPr>
                <w:rFonts w:ascii="Times New Roman" w:hAnsi="Times New Roman" w:cs="Times New Roman"/>
              </w:rPr>
              <w:t xml:space="preserve">Сергиево-Посадская </w:t>
            </w:r>
            <w:r>
              <w:rPr>
                <w:rFonts w:ascii="Times New Roman" w:hAnsi="Times New Roman" w:cs="Times New Roman"/>
              </w:rPr>
              <w:lastRenderedPageBreak/>
              <w:t>Гимназия им. И.Б. Ольбинского»</w:t>
            </w:r>
          </w:p>
        </w:tc>
        <w:tc>
          <w:tcPr>
            <w:tcW w:w="755" w:type="pct"/>
          </w:tcPr>
          <w:p w14:paraId="5F511186" w14:textId="55EA89DD" w:rsidR="00E330D1" w:rsidRPr="0009052D" w:rsidRDefault="002B5FE3" w:rsidP="00E330D1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2B5FE3">
              <w:rPr>
                <w:rFonts w:ascii="Times New Roman" w:hAnsi="Times New Roman" w:cs="Times New Roman"/>
              </w:rPr>
              <w:lastRenderedPageBreak/>
              <w:t>МБОУ "Сергиево-Посадская Гимназия им. И.Б. Ольбинского»</w:t>
            </w:r>
          </w:p>
        </w:tc>
        <w:tc>
          <w:tcPr>
            <w:tcW w:w="427" w:type="pct"/>
          </w:tcPr>
          <w:p w14:paraId="441A3DC3" w14:textId="7D46A8E7" w:rsidR="00E330D1" w:rsidRDefault="002B5FE3" w:rsidP="006E48F4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32E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" w:type="pct"/>
          </w:tcPr>
          <w:p w14:paraId="3DC033E3" w14:textId="6948265B" w:rsidR="00E330D1" w:rsidRPr="00A9021C" w:rsidRDefault="002B5FE3" w:rsidP="00E330D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544" w:type="pct"/>
          </w:tcPr>
          <w:p w14:paraId="11936156" w14:textId="2B5DAA26" w:rsidR="00E330D1" w:rsidRPr="00CF32C1" w:rsidRDefault="002B5FE3" w:rsidP="00E330D1">
            <w:pPr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А.К.</w:t>
            </w:r>
          </w:p>
        </w:tc>
        <w:tc>
          <w:tcPr>
            <w:tcW w:w="493" w:type="pct"/>
          </w:tcPr>
          <w:p w14:paraId="5E09D9DC" w14:textId="56E15F7B" w:rsidR="00E330D1" w:rsidRPr="00CF32C1" w:rsidRDefault="002B5FE3" w:rsidP="00E33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205A745F" w14:textId="77777777" w:rsidR="002B5FE3" w:rsidRPr="002B5FE3" w:rsidRDefault="002B5FE3" w:rsidP="002B5FE3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B5FE3">
              <w:rPr>
                <w:rFonts w:ascii="Times New Roman" w:hAnsi="Times New Roman" w:cs="Times New Roman"/>
              </w:rPr>
              <w:t>Проверка</w:t>
            </w:r>
          </w:p>
          <w:p w14:paraId="3AF7C0E9" w14:textId="492F3555" w:rsidR="00E330D1" w:rsidRDefault="002B5FE3" w:rsidP="002B5FE3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B5FE3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BAF2DEC" w14:textId="77777777" w:rsidR="00E330D1" w:rsidRPr="00EA4B38" w:rsidRDefault="00E330D1" w:rsidP="00E33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DB08B60" w14:textId="2A8168A3" w:rsidR="00E330D1" w:rsidRPr="00EA4B38" w:rsidRDefault="00E330D1" w:rsidP="00E33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95715D" w:rsidRPr="0095715D" w14:paraId="4E98DEFD" w14:textId="77777777" w:rsidTr="00B6497B">
        <w:trPr>
          <w:trHeight w:val="704"/>
        </w:trPr>
        <w:tc>
          <w:tcPr>
            <w:tcW w:w="278" w:type="pct"/>
          </w:tcPr>
          <w:p w14:paraId="0E1836E9" w14:textId="77777777" w:rsidR="00B15127" w:rsidRPr="00A9021C" w:rsidRDefault="00B15127" w:rsidP="00AE7806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25B74113" w14:textId="0D9E79BA" w:rsidR="00B32685" w:rsidRPr="00B32685" w:rsidRDefault="00B32685" w:rsidP="00B32685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 xml:space="preserve">Проверка </w:t>
            </w:r>
            <w:r w:rsidR="00032E55">
              <w:rPr>
                <w:rFonts w:ascii="Times New Roman" w:hAnsi="Times New Roman" w:cs="Times New Roman"/>
              </w:rPr>
              <w:t xml:space="preserve">целевого и </w:t>
            </w:r>
            <w:r w:rsidRPr="00B32685">
              <w:rPr>
                <w:rFonts w:ascii="Times New Roman" w:hAnsi="Times New Roman" w:cs="Times New Roman"/>
              </w:rPr>
              <w:t>эффективно</w:t>
            </w:r>
            <w:r w:rsidR="00032E55">
              <w:rPr>
                <w:rFonts w:ascii="Times New Roman" w:hAnsi="Times New Roman" w:cs="Times New Roman"/>
              </w:rPr>
              <w:t>го</w:t>
            </w:r>
            <w:r w:rsidRPr="00B32685">
              <w:rPr>
                <w:rFonts w:ascii="Times New Roman" w:hAnsi="Times New Roman" w:cs="Times New Roman"/>
              </w:rPr>
              <w:t xml:space="preserve"> использования средств</w:t>
            </w:r>
            <w:r w:rsidR="00032E55">
              <w:rPr>
                <w:rFonts w:ascii="Times New Roman" w:hAnsi="Times New Roman" w:cs="Times New Roman"/>
              </w:rPr>
              <w:t xml:space="preserve"> бюджета</w:t>
            </w:r>
            <w:r w:rsidRPr="00B32685">
              <w:rPr>
                <w:rFonts w:ascii="Times New Roman" w:hAnsi="Times New Roman" w:cs="Times New Roman"/>
              </w:rPr>
              <w:t xml:space="preserve"> Сергиево-Посадского</w:t>
            </w:r>
          </w:p>
          <w:p w14:paraId="461A154C" w14:textId="5B6E55B6" w:rsidR="00B15127" w:rsidRPr="00A9021C" w:rsidRDefault="00B32685" w:rsidP="00404587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>городского округа Московской области</w:t>
            </w:r>
            <w:r w:rsidR="00032E55">
              <w:rPr>
                <w:rFonts w:ascii="Times New Roman" w:hAnsi="Times New Roman" w:cs="Times New Roman"/>
              </w:rPr>
              <w:t xml:space="preserve">, направленных в 2023-2024 года </w:t>
            </w:r>
            <w:r w:rsidRPr="00B32685">
              <w:rPr>
                <w:rFonts w:ascii="Times New Roman" w:hAnsi="Times New Roman" w:cs="Times New Roman"/>
              </w:rPr>
              <w:t xml:space="preserve">на </w:t>
            </w:r>
            <w:r w:rsidR="00032E55">
              <w:rPr>
                <w:rFonts w:ascii="Times New Roman" w:hAnsi="Times New Roman" w:cs="Times New Roman"/>
              </w:rPr>
              <w:t>обеспечение деятельности</w:t>
            </w:r>
            <w:r w:rsidRPr="00B32685">
              <w:rPr>
                <w:rFonts w:ascii="Times New Roman" w:hAnsi="Times New Roman" w:cs="Times New Roman"/>
              </w:rPr>
              <w:t xml:space="preserve"> </w:t>
            </w:r>
            <w:r w:rsidR="00404587" w:rsidRPr="00404587">
              <w:rPr>
                <w:rFonts w:ascii="Times New Roman" w:hAnsi="Times New Roman" w:cs="Times New Roman"/>
              </w:rPr>
              <w:t>М</w:t>
            </w:r>
            <w:r w:rsidR="002B5FE3">
              <w:rPr>
                <w:rFonts w:ascii="Times New Roman" w:hAnsi="Times New Roman" w:cs="Times New Roman"/>
              </w:rPr>
              <w:t>КУ</w:t>
            </w:r>
            <w:r w:rsidR="00404587" w:rsidRPr="00404587">
              <w:rPr>
                <w:rFonts w:ascii="Times New Roman" w:hAnsi="Times New Roman" w:cs="Times New Roman"/>
              </w:rPr>
              <w:t xml:space="preserve"> «</w:t>
            </w:r>
            <w:r w:rsidR="00C7686F">
              <w:rPr>
                <w:rFonts w:ascii="Times New Roman" w:hAnsi="Times New Roman" w:cs="Times New Roman"/>
              </w:rPr>
              <w:t>Централизованная бухгалтерия муниципальных учреждений образования</w:t>
            </w:r>
            <w:r w:rsidR="00C7686F" w:rsidRPr="00C7686F">
              <w:rPr>
                <w:rFonts w:ascii="Times New Roman" w:hAnsi="Times New Roman" w:cs="Times New Roman"/>
              </w:rPr>
              <w:t>" С</w:t>
            </w:r>
            <w:r w:rsidR="00C7686F">
              <w:rPr>
                <w:rFonts w:ascii="Times New Roman" w:hAnsi="Times New Roman" w:cs="Times New Roman"/>
              </w:rPr>
              <w:t>ергиево-Посадского городского округа Московской области</w:t>
            </w:r>
          </w:p>
        </w:tc>
        <w:tc>
          <w:tcPr>
            <w:tcW w:w="755" w:type="pct"/>
          </w:tcPr>
          <w:p w14:paraId="41D46246" w14:textId="349B9DA1" w:rsidR="00B15127" w:rsidRPr="00A9021C" w:rsidRDefault="0085479E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85479E">
              <w:rPr>
                <w:rFonts w:ascii="Times New Roman" w:hAnsi="Times New Roman" w:cs="Times New Roman"/>
              </w:rPr>
              <w:t>МКУ «Централизованная бухгалтерия муниципальных учреждений образования"</w:t>
            </w:r>
          </w:p>
        </w:tc>
        <w:tc>
          <w:tcPr>
            <w:tcW w:w="427" w:type="pct"/>
          </w:tcPr>
          <w:p w14:paraId="11D99FA1" w14:textId="79830F9B" w:rsidR="0095715D" w:rsidRPr="00A9021C" w:rsidRDefault="00F515F6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</w:t>
            </w:r>
            <w:r w:rsidR="00C7686F">
              <w:rPr>
                <w:rFonts w:ascii="Times New Roman" w:hAnsi="Times New Roman" w:cs="Times New Roman"/>
              </w:rPr>
              <w:t>2024</w:t>
            </w:r>
            <w:r w:rsidR="003D7BC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20" w:type="pct"/>
          </w:tcPr>
          <w:p w14:paraId="01CAAC50" w14:textId="4003CE1A" w:rsidR="00B15127" w:rsidRPr="00A9021C" w:rsidRDefault="002B5FE3" w:rsidP="009970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544" w:type="pct"/>
          </w:tcPr>
          <w:p w14:paraId="57412CE9" w14:textId="639C7472" w:rsidR="00B15127" w:rsidRPr="00A9021C" w:rsidRDefault="00C7686F" w:rsidP="007C79AE">
            <w:pPr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493" w:type="pct"/>
          </w:tcPr>
          <w:p w14:paraId="0A388FAF" w14:textId="57B56545" w:rsidR="005E54DD" w:rsidRPr="00A9021C" w:rsidRDefault="00C7686F" w:rsidP="007C7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Озов Э.Э.</w:t>
            </w:r>
          </w:p>
        </w:tc>
        <w:tc>
          <w:tcPr>
            <w:tcW w:w="500" w:type="pct"/>
          </w:tcPr>
          <w:p w14:paraId="668FDEE2" w14:textId="4C8A5D10" w:rsidR="00B15127" w:rsidRDefault="00EA4B38" w:rsidP="00AE7806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</w:p>
          <w:p w14:paraId="3B4D4283" w14:textId="74D2C8A7" w:rsidR="00EA4B38" w:rsidRPr="00A9021C" w:rsidRDefault="00EA4B38" w:rsidP="00AE7806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2DDEA5CF" w14:textId="77777777" w:rsidR="00EA4B38" w:rsidRPr="00EA4B38" w:rsidRDefault="00EA4B38" w:rsidP="00EA4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1EA8D8FB" w14:textId="518BBDAE" w:rsidR="00B15127" w:rsidRPr="00A9021C" w:rsidRDefault="00EA4B38" w:rsidP="00EA4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4A54F4" w:rsidRPr="005F4B31" w14:paraId="61C6B1D2" w14:textId="77777777" w:rsidTr="00B6497B">
        <w:trPr>
          <w:trHeight w:val="704"/>
        </w:trPr>
        <w:tc>
          <w:tcPr>
            <w:tcW w:w="278" w:type="pct"/>
          </w:tcPr>
          <w:p w14:paraId="59AF6687" w14:textId="77777777" w:rsidR="004A54F4" w:rsidRPr="00AE7806" w:rsidRDefault="004A54F4" w:rsidP="00AE7806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1B1FE519" w14:textId="77777777" w:rsidR="00032E55" w:rsidRPr="00032E55" w:rsidRDefault="00032E55" w:rsidP="00032E55">
            <w:pPr>
              <w:ind w:left="-92" w:right="5"/>
              <w:rPr>
                <w:rFonts w:ascii="Times New Roman" w:hAnsi="Times New Roman" w:cs="Times New Roman"/>
              </w:rPr>
            </w:pPr>
            <w:r w:rsidRPr="00032E55">
              <w:rPr>
                <w:rFonts w:ascii="Times New Roman" w:hAnsi="Times New Roman" w:cs="Times New Roman"/>
              </w:rPr>
              <w:t>Проверка целевого и эффективного использования средств бюджета Сергиево-Посадского</w:t>
            </w:r>
          </w:p>
          <w:p w14:paraId="620D8B53" w14:textId="4022FF86" w:rsidR="004A54F4" w:rsidRPr="00A9021C" w:rsidRDefault="00032E55" w:rsidP="00032E55">
            <w:pPr>
              <w:ind w:left="-92" w:right="5"/>
              <w:rPr>
                <w:rFonts w:ascii="Times New Roman" w:hAnsi="Times New Roman" w:cs="Times New Roman"/>
              </w:rPr>
            </w:pPr>
            <w:r w:rsidRPr="00032E55">
              <w:rPr>
                <w:rFonts w:ascii="Times New Roman" w:hAnsi="Times New Roman" w:cs="Times New Roman"/>
              </w:rPr>
              <w:t>городского округа Московской области, направленных в 202</w:t>
            </w:r>
            <w:r>
              <w:rPr>
                <w:rFonts w:ascii="Times New Roman" w:hAnsi="Times New Roman" w:cs="Times New Roman"/>
              </w:rPr>
              <w:t>4</w:t>
            </w:r>
            <w:r w:rsidRPr="00032E55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у</w:t>
            </w:r>
            <w:r w:rsidRPr="00032E55">
              <w:rPr>
                <w:rFonts w:ascii="Times New Roman" w:hAnsi="Times New Roman" w:cs="Times New Roman"/>
              </w:rPr>
              <w:t xml:space="preserve"> на обеспечение деятельности </w:t>
            </w:r>
            <w:r w:rsidR="00962B80" w:rsidRPr="00962B80">
              <w:rPr>
                <w:rFonts w:ascii="Times New Roman" w:hAnsi="Times New Roman" w:cs="Times New Roman"/>
              </w:rPr>
              <w:t>М</w:t>
            </w:r>
            <w:r w:rsidR="0085479E">
              <w:rPr>
                <w:rFonts w:ascii="Times New Roman" w:hAnsi="Times New Roman" w:cs="Times New Roman"/>
              </w:rPr>
              <w:t>КУ</w:t>
            </w:r>
            <w:r w:rsidR="00962B80" w:rsidRPr="00962B80">
              <w:rPr>
                <w:rFonts w:ascii="Times New Roman" w:hAnsi="Times New Roman" w:cs="Times New Roman"/>
              </w:rPr>
              <w:t xml:space="preserve"> «</w:t>
            </w:r>
            <w:r w:rsidR="0085479E">
              <w:rPr>
                <w:rFonts w:ascii="Times New Roman" w:hAnsi="Times New Roman" w:cs="Times New Roman"/>
              </w:rPr>
              <w:t>Центр муниципальных услуг в сфере похоронного дела</w:t>
            </w:r>
            <w:r w:rsidR="00962B80" w:rsidRPr="00962B80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755" w:type="pct"/>
          </w:tcPr>
          <w:p w14:paraId="42BBACDE" w14:textId="26CF495B" w:rsidR="004A54F4" w:rsidRPr="00A9021C" w:rsidRDefault="0085479E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85479E">
              <w:rPr>
                <w:rFonts w:ascii="Times New Roman" w:hAnsi="Times New Roman" w:cs="Times New Roman"/>
              </w:rPr>
              <w:t>МКУ «Центр муниципальных услуг в сфере похоронного дела»</w:t>
            </w:r>
          </w:p>
        </w:tc>
        <w:tc>
          <w:tcPr>
            <w:tcW w:w="427" w:type="pct"/>
          </w:tcPr>
          <w:p w14:paraId="725AF375" w14:textId="31DA2B24" w:rsidR="004A54F4" w:rsidRPr="00A9021C" w:rsidRDefault="00C16570" w:rsidP="00962B8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5479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0" w:type="pct"/>
          </w:tcPr>
          <w:p w14:paraId="2F73751D" w14:textId="7BA326B7" w:rsidR="004A54F4" w:rsidRPr="00A9021C" w:rsidRDefault="00032E55" w:rsidP="00962B8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544" w:type="pct"/>
          </w:tcPr>
          <w:p w14:paraId="7B60B7B7" w14:textId="350B4494" w:rsidR="004A54F4" w:rsidRPr="00A9021C" w:rsidRDefault="00962B80" w:rsidP="007C7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А.К.</w:t>
            </w:r>
          </w:p>
        </w:tc>
        <w:tc>
          <w:tcPr>
            <w:tcW w:w="493" w:type="pct"/>
          </w:tcPr>
          <w:p w14:paraId="49C340E8" w14:textId="0F6B8143" w:rsidR="004A54F4" w:rsidRPr="00A9021C" w:rsidRDefault="0085479E" w:rsidP="007C7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  <w:r w:rsidR="00962B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0" w:type="pct"/>
          </w:tcPr>
          <w:p w14:paraId="0B786256" w14:textId="77777777" w:rsidR="00EA4B38" w:rsidRPr="00EA4B38" w:rsidRDefault="00EA4B38" w:rsidP="00EA4B38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5EE32B79" w14:textId="246124BB" w:rsidR="004A54F4" w:rsidRPr="00A9021C" w:rsidRDefault="00EA4B38" w:rsidP="00EA4B38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F025B62" w14:textId="77777777" w:rsidR="00EA4B38" w:rsidRPr="00EA4B38" w:rsidRDefault="00EA4B38" w:rsidP="00EA4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5D961594" w14:textId="7878AD58" w:rsidR="004A54F4" w:rsidRPr="00A9021C" w:rsidRDefault="00EA4B38" w:rsidP="00EA4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822482" w:rsidRPr="005F4B31" w14:paraId="15FCE520" w14:textId="77777777" w:rsidTr="00B6497B">
        <w:trPr>
          <w:trHeight w:val="704"/>
        </w:trPr>
        <w:tc>
          <w:tcPr>
            <w:tcW w:w="278" w:type="pct"/>
          </w:tcPr>
          <w:p w14:paraId="1EA0A413" w14:textId="77777777" w:rsidR="00822482" w:rsidRPr="00AE7806" w:rsidRDefault="00822482" w:rsidP="0082248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4722731"/>
          </w:p>
        </w:tc>
        <w:tc>
          <w:tcPr>
            <w:tcW w:w="905" w:type="pct"/>
          </w:tcPr>
          <w:p w14:paraId="1AC00732" w14:textId="1D77A9CB" w:rsidR="0085479E" w:rsidRPr="0085479E" w:rsidRDefault="0085479E" w:rsidP="0085479E">
            <w:pPr>
              <w:ind w:left="-92" w:right="5"/>
              <w:rPr>
                <w:rFonts w:ascii="Times New Roman" w:hAnsi="Times New Roman" w:cs="Times New Roman"/>
              </w:rPr>
            </w:pPr>
            <w:r w:rsidRPr="0085479E">
              <w:rPr>
                <w:rFonts w:ascii="Times New Roman" w:hAnsi="Times New Roman" w:cs="Times New Roman"/>
              </w:rPr>
              <w:t xml:space="preserve">Проверка эффективности и результативности использования бюджетных средств, выделенных в </w:t>
            </w:r>
            <w:r w:rsidR="0075052E">
              <w:rPr>
                <w:rFonts w:ascii="Times New Roman" w:hAnsi="Times New Roman" w:cs="Times New Roman"/>
              </w:rPr>
              <w:t>2023-</w:t>
            </w:r>
            <w:r w:rsidRPr="0085479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85479E">
              <w:rPr>
                <w:rFonts w:ascii="Times New Roman" w:hAnsi="Times New Roman" w:cs="Times New Roman"/>
              </w:rPr>
              <w:t xml:space="preserve"> год</w:t>
            </w:r>
            <w:r w:rsidR="0075052E">
              <w:rPr>
                <w:rFonts w:ascii="Times New Roman" w:hAnsi="Times New Roman" w:cs="Times New Roman"/>
              </w:rPr>
              <w:t>ах</w:t>
            </w:r>
            <w:r w:rsidRPr="0085479E">
              <w:rPr>
                <w:rFonts w:ascii="Times New Roman" w:hAnsi="Times New Roman" w:cs="Times New Roman"/>
              </w:rPr>
              <w:t xml:space="preserve"> из бюджета Сергиево-Посадского</w:t>
            </w:r>
          </w:p>
          <w:p w14:paraId="44332791" w14:textId="7F719B4E" w:rsidR="00FE6491" w:rsidRPr="00A9021C" w:rsidRDefault="0085479E" w:rsidP="00F851BB">
            <w:pPr>
              <w:ind w:left="-92" w:right="5"/>
              <w:rPr>
                <w:rFonts w:ascii="Times New Roman" w:hAnsi="Times New Roman" w:cs="Times New Roman"/>
              </w:rPr>
            </w:pPr>
            <w:r w:rsidRPr="0085479E">
              <w:rPr>
                <w:rFonts w:ascii="Times New Roman" w:hAnsi="Times New Roman" w:cs="Times New Roman"/>
              </w:rPr>
              <w:t xml:space="preserve">городского округа Московской области на </w:t>
            </w:r>
            <w:r w:rsidRPr="0085479E">
              <w:rPr>
                <w:rFonts w:ascii="Times New Roman" w:hAnsi="Times New Roman" w:cs="Times New Roman"/>
              </w:rPr>
              <w:lastRenderedPageBreak/>
              <w:t>выполнение муниципального задания и иные цели</w:t>
            </w:r>
            <w:r>
              <w:rPr>
                <w:rFonts w:ascii="Times New Roman" w:hAnsi="Times New Roman" w:cs="Times New Roman"/>
              </w:rPr>
              <w:t xml:space="preserve"> МБОУ «</w:t>
            </w:r>
            <w:r w:rsidR="00F851BB" w:rsidRPr="00F851BB">
              <w:rPr>
                <w:rFonts w:ascii="Times New Roman" w:hAnsi="Times New Roman" w:cs="Times New Roman"/>
              </w:rPr>
              <w:t>Средняя общеобразовательная школа №2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5" w:type="pct"/>
          </w:tcPr>
          <w:p w14:paraId="540B3F09" w14:textId="445FF7BF" w:rsidR="00822482" w:rsidRPr="00A9021C" w:rsidRDefault="00F851BB" w:rsidP="002A6F2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МБОУ «СОШ №2»</w:t>
            </w:r>
          </w:p>
        </w:tc>
        <w:tc>
          <w:tcPr>
            <w:tcW w:w="427" w:type="pct"/>
          </w:tcPr>
          <w:p w14:paraId="05B56D38" w14:textId="1896BBFF" w:rsidR="00822482" w:rsidRPr="00A9021C" w:rsidRDefault="00F515F6" w:rsidP="00DE64A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</w:t>
            </w:r>
            <w:r w:rsidR="0085479E">
              <w:rPr>
                <w:rFonts w:ascii="Times New Roman" w:hAnsi="Times New Roman" w:cs="Times New Roman"/>
              </w:rPr>
              <w:t>2024</w:t>
            </w:r>
            <w:r w:rsidR="00C16570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20" w:type="pct"/>
          </w:tcPr>
          <w:p w14:paraId="527BE1D9" w14:textId="7D05DD2D" w:rsidR="00822482" w:rsidRPr="00A9021C" w:rsidRDefault="00032E55" w:rsidP="00B00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544" w:type="pct"/>
          </w:tcPr>
          <w:p w14:paraId="7594306C" w14:textId="4EC605FA" w:rsidR="00822482" w:rsidRPr="004D7A71" w:rsidRDefault="00F851BB" w:rsidP="007C7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</w:tcPr>
          <w:p w14:paraId="5310D6B5" w14:textId="30C41402" w:rsidR="00822482" w:rsidRPr="004D7A71" w:rsidRDefault="00F851BB" w:rsidP="007C7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Л.А.</w:t>
            </w:r>
            <w:r w:rsidR="004D7A71" w:rsidRPr="004D7A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0" w:type="pct"/>
          </w:tcPr>
          <w:p w14:paraId="72183C32" w14:textId="77777777" w:rsidR="00822482" w:rsidRPr="00EA4B38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3B308D39" w14:textId="26CA2C66" w:rsidR="00822482" w:rsidRPr="00A9021C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515FDA0" w14:textId="77777777" w:rsidR="00822482" w:rsidRPr="00EA4B38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22363E33" w14:textId="27AFC249" w:rsidR="00822482" w:rsidRPr="00A9021C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bookmarkEnd w:id="2"/>
      <w:tr w:rsidR="00F1580F" w:rsidRPr="005F4B31" w14:paraId="1C4FBDC8" w14:textId="77777777" w:rsidTr="00B6497B">
        <w:trPr>
          <w:trHeight w:val="704"/>
        </w:trPr>
        <w:tc>
          <w:tcPr>
            <w:tcW w:w="278" w:type="pct"/>
          </w:tcPr>
          <w:p w14:paraId="21EEB1C0" w14:textId="77777777" w:rsidR="00F1580F" w:rsidRPr="00AE7806" w:rsidRDefault="00F1580F" w:rsidP="00F1580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28738B56" w14:textId="3A4959CE" w:rsidR="00F1580F" w:rsidRPr="00B32685" w:rsidRDefault="00F1580F" w:rsidP="00F1580F">
            <w:pPr>
              <w:spacing w:line="228" w:lineRule="auto"/>
              <w:ind w:left="-74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 xml:space="preserve">Проверка эффективности и результативности использования бюджетных средств, выделенных </w:t>
            </w:r>
            <w:r w:rsidR="0075052E" w:rsidRPr="0075052E">
              <w:rPr>
                <w:rFonts w:ascii="Times New Roman" w:hAnsi="Times New Roman" w:cs="Times New Roman"/>
              </w:rPr>
              <w:t>в 2023-2024 годах</w:t>
            </w:r>
            <w:r w:rsidRPr="00B32685">
              <w:rPr>
                <w:rFonts w:ascii="Times New Roman" w:hAnsi="Times New Roman" w:cs="Times New Roman"/>
              </w:rPr>
              <w:t xml:space="preserve"> из бюджета Сергиево-Посадского</w:t>
            </w:r>
          </w:p>
          <w:p w14:paraId="11B31CE3" w14:textId="562951A3" w:rsidR="00F1580F" w:rsidRPr="00822482" w:rsidRDefault="00F1580F" w:rsidP="00F1580F">
            <w:pPr>
              <w:spacing w:line="228" w:lineRule="auto"/>
              <w:ind w:left="-74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 xml:space="preserve">городского округа Московской области на выполнение муниципального задания и иные цели </w:t>
            </w:r>
            <w:r w:rsidRPr="00DE64AF">
              <w:rPr>
                <w:rFonts w:ascii="Times New Roman" w:hAnsi="Times New Roman" w:cs="Times New Roman"/>
              </w:rPr>
              <w:t xml:space="preserve">МБУ </w:t>
            </w:r>
            <w:r w:rsidR="00F07422">
              <w:rPr>
                <w:rFonts w:ascii="Times New Roman" w:hAnsi="Times New Roman" w:cs="Times New Roman"/>
              </w:rPr>
              <w:t>«ФСК «Метеор»</w:t>
            </w:r>
          </w:p>
        </w:tc>
        <w:tc>
          <w:tcPr>
            <w:tcW w:w="755" w:type="pct"/>
          </w:tcPr>
          <w:p w14:paraId="1F67E092" w14:textId="2FFB48EC" w:rsidR="00F1580F" w:rsidRPr="00822482" w:rsidRDefault="00F07422" w:rsidP="00F1580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F07422">
              <w:rPr>
                <w:rFonts w:ascii="Times New Roman" w:hAnsi="Times New Roman" w:cs="Times New Roman"/>
              </w:rPr>
              <w:t>МБУ «ФСК «Метеор»</w:t>
            </w:r>
          </w:p>
        </w:tc>
        <w:tc>
          <w:tcPr>
            <w:tcW w:w="427" w:type="pct"/>
          </w:tcPr>
          <w:p w14:paraId="6F1F0C0A" w14:textId="348BCE27" w:rsidR="00F1580F" w:rsidRPr="00822482" w:rsidRDefault="00F515F6" w:rsidP="00F1580F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F515F6">
              <w:rPr>
                <w:rFonts w:ascii="Times New Roman" w:hAnsi="Times New Roman" w:cs="Times New Roman"/>
              </w:rPr>
              <w:t>2023-2024 годы</w:t>
            </w:r>
          </w:p>
        </w:tc>
        <w:tc>
          <w:tcPr>
            <w:tcW w:w="420" w:type="pct"/>
            <w:shd w:val="clear" w:color="auto" w:fill="auto"/>
          </w:tcPr>
          <w:p w14:paraId="151DD505" w14:textId="04291F32" w:rsidR="00F1580F" w:rsidRPr="00A9021C" w:rsidRDefault="00F07422" w:rsidP="00F1580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544" w:type="pct"/>
          </w:tcPr>
          <w:p w14:paraId="3481DE2F" w14:textId="1B207370" w:rsidR="00F1580F" w:rsidRPr="00A9021C" w:rsidRDefault="00F07422" w:rsidP="00F1580F">
            <w:pPr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F07422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493" w:type="pct"/>
          </w:tcPr>
          <w:p w14:paraId="20C33455" w14:textId="0D7B9239" w:rsidR="00F1580F" w:rsidRPr="00A9021C" w:rsidRDefault="00F07422" w:rsidP="00F1580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Озов Э.Э.</w:t>
            </w:r>
          </w:p>
        </w:tc>
        <w:tc>
          <w:tcPr>
            <w:tcW w:w="500" w:type="pct"/>
          </w:tcPr>
          <w:p w14:paraId="1CBD3839" w14:textId="77777777" w:rsidR="00F1580F" w:rsidRPr="00EA4B38" w:rsidRDefault="00F1580F" w:rsidP="00F1580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5C8EB981" w14:textId="2222A40C" w:rsidR="00F1580F" w:rsidRPr="00A9021C" w:rsidRDefault="00F1580F" w:rsidP="00F1580F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25FC22D3" w14:textId="77777777" w:rsidR="00F1580F" w:rsidRPr="00EA4B38" w:rsidRDefault="00F1580F" w:rsidP="00F15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51F41829" w14:textId="54D0B08C" w:rsidR="00F1580F" w:rsidRPr="00A9021C" w:rsidRDefault="00F1580F" w:rsidP="00F15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F1580F" w:rsidRPr="005F4B31" w14:paraId="75A739E3" w14:textId="77777777" w:rsidTr="00B6497B">
        <w:trPr>
          <w:trHeight w:val="704"/>
        </w:trPr>
        <w:tc>
          <w:tcPr>
            <w:tcW w:w="278" w:type="pct"/>
          </w:tcPr>
          <w:p w14:paraId="3A304FD0" w14:textId="6197F9AB" w:rsidR="00F1580F" w:rsidRPr="00AE7806" w:rsidRDefault="00F1580F" w:rsidP="00F1580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0E6A38F4" w14:textId="153D591D" w:rsidR="00F07422" w:rsidRPr="00F07422" w:rsidRDefault="00F07422" w:rsidP="00F07422">
            <w:pPr>
              <w:ind w:left="-89"/>
              <w:rPr>
                <w:rFonts w:ascii="Times New Roman" w:hAnsi="Times New Roman" w:cs="Times New Roman"/>
              </w:rPr>
            </w:pPr>
            <w:r w:rsidRPr="00F07422">
              <w:rPr>
                <w:rFonts w:ascii="Times New Roman" w:hAnsi="Times New Roman" w:cs="Times New Roman"/>
              </w:rPr>
              <w:t xml:space="preserve">Проверка эффективности и результативности использования бюджетных средств, выделенных </w:t>
            </w:r>
            <w:r w:rsidR="00032E55">
              <w:rPr>
                <w:rFonts w:ascii="Times New Roman" w:hAnsi="Times New Roman" w:cs="Times New Roman"/>
              </w:rPr>
              <w:t>2023-</w:t>
            </w:r>
            <w:r w:rsidRPr="00F07422">
              <w:rPr>
                <w:rFonts w:ascii="Times New Roman" w:hAnsi="Times New Roman" w:cs="Times New Roman"/>
              </w:rPr>
              <w:t>2024 г. из бюджета Сергиево-Посадского</w:t>
            </w:r>
          </w:p>
          <w:p w14:paraId="6A72B434" w14:textId="7C120033" w:rsidR="00F1580F" w:rsidRPr="00822482" w:rsidRDefault="00F07422" w:rsidP="00F07422">
            <w:pPr>
              <w:ind w:left="-89"/>
              <w:rPr>
                <w:rFonts w:ascii="Times New Roman" w:hAnsi="Times New Roman" w:cs="Times New Roman"/>
              </w:rPr>
            </w:pPr>
            <w:r w:rsidRPr="00F07422">
              <w:rPr>
                <w:rFonts w:ascii="Times New Roman" w:hAnsi="Times New Roman" w:cs="Times New Roman"/>
              </w:rPr>
              <w:t>городского округа Московской области на выполнение муниципального задания и иные цели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7674F" w:rsidRPr="0097674F">
              <w:rPr>
                <w:rFonts w:ascii="Times New Roman" w:hAnsi="Times New Roman" w:cs="Times New Roman"/>
              </w:rPr>
              <w:t>МБУК "ЦБ им. В.В. Розанова СПГО"</w:t>
            </w:r>
          </w:p>
        </w:tc>
        <w:tc>
          <w:tcPr>
            <w:tcW w:w="755" w:type="pct"/>
          </w:tcPr>
          <w:p w14:paraId="4D782055" w14:textId="17ED0CB9" w:rsidR="00F1580F" w:rsidRPr="00822482" w:rsidRDefault="0097674F" w:rsidP="00F1580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97674F">
              <w:rPr>
                <w:rFonts w:ascii="Times New Roman" w:hAnsi="Times New Roman" w:cs="Times New Roman"/>
              </w:rPr>
              <w:t>МБУК "ЦБ им. В.В. Розанова СПГО"</w:t>
            </w:r>
          </w:p>
        </w:tc>
        <w:tc>
          <w:tcPr>
            <w:tcW w:w="427" w:type="pct"/>
          </w:tcPr>
          <w:p w14:paraId="147D36DF" w14:textId="3B8B4F02" w:rsidR="00F1580F" w:rsidRPr="00822482" w:rsidRDefault="00F515F6" w:rsidP="00F1580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F515F6">
              <w:rPr>
                <w:rFonts w:ascii="Times New Roman" w:hAnsi="Times New Roman" w:cs="Times New Roman"/>
              </w:rPr>
              <w:t>2023-2024 годы</w:t>
            </w:r>
          </w:p>
        </w:tc>
        <w:tc>
          <w:tcPr>
            <w:tcW w:w="420" w:type="pct"/>
            <w:shd w:val="clear" w:color="auto" w:fill="auto"/>
          </w:tcPr>
          <w:p w14:paraId="22AEC242" w14:textId="639D3895" w:rsidR="00F1580F" w:rsidRPr="00A9021C" w:rsidRDefault="0097674F" w:rsidP="00F1580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544" w:type="pct"/>
            <w:shd w:val="clear" w:color="auto" w:fill="auto"/>
          </w:tcPr>
          <w:p w14:paraId="255F2F20" w14:textId="402FB1F3" w:rsidR="00F1580F" w:rsidRPr="00A9021C" w:rsidRDefault="0097674F" w:rsidP="00F1580F">
            <w:pPr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А.К.</w:t>
            </w:r>
          </w:p>
        </w:tc>
        <w:tc>
          <w:tcPr>
            <w:tcW w:w="493" w:type="pct"/>
            <w:shd w:val="clear" w:color="auto" w:fill="auto"/>
          </w:tcPr>
          <w:p w14:paraId="4F9FAD99" w14:textId="2CA1E4B4" w:rsidR="00F1580F" w:rsidRPr="00A9021C" w:rsidRDefault="0097674F" w:rsidP="00F15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6511D807" w14:textId="77777777" w:rsidR="00F1580F" w:rsidRPr="00EA4B38" w:rsidRDefault="00F1580F" w:rsidP="00F1580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43534329" w14:textId="78997754" w:rsidR="00F1580F" w:rsidRPr="00A9021C" w:rsidRDefault="00F1580F" w:rsidP="00F1580F">
            <w:pPr>
              <w:ind w:left="-97" w:right="-55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283DC36" w14:textId="77777777" w:rsidR="00F1580F" w:rsidRPr="00EA4B38" w:rsidRDefault="00F1580F" w:rsidP="00F15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1637CC59" w14:textId="07A3BF7D" w:rsidR="00F1580F" w:rsidRPr="00A9021C" w:rsidRDefault="00F1580F" w:rsidP="00F1580F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97674F" w:rsidRPr="005F4B31" w14:paraId="4CA730CB" w14:textId="77777777" w:rsidTr="00E85667">
        <w:trPr>
          <w:trHeight w:val="704"/>
        </w:trPr>
        <w:tc>
          <w:tcPr>
            <w:tcW w:w="278" w:type="pct"/>
          </w:tcPr>
          <w:p w14:paraId="56490315" w14:textId="77777777" w:rsidR="0097674F" w:rsidRPr="00AE7806" w:rsidRDefault="0097674F" w:rsidP="0097674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7EF4AE18" w14:textId="77777777" w:rsidR="0097674F" w:rsidRPr="0097674F" w:rsidRDefault="0097674F" w:rsidP="0097674F">
            <w:pPr>
              <w:ind w:left="-89"/>
              <w:rPr>
                <w:rFonts w:ascii="Times New Roman" w:hAnsi="Times New Roman" w:cs="Times New Roman"/>
              </w:rPr>
            </w:pPr>
            <w:r w:rsidRPr="0097674F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 2024 году из бюджета Сергиево-Посадского</w:t>
            </w:r>
          </w:p>
          <w:p w14:paraId="4A082E98" w14:textId="727B94E4" w:rsidR="0097674F" w:rsidRPr="00321391" w:rsidRDefault="0097674F" w:rsidP="0097674F">
            <w:pPr>
              <w:ind w:left="-89"/>
              <w:rPr>
                <w:rFonts w:ascii="Times New Roman" w:hAnsi="Times New Roman" w:cs="Times New Roman"/>
              </w:rPr>
            </w:pPr>
            <w:r w:rsidRPr="0097674F">
              <w:rPr>
                <w:rFonts w:ascii="Times New Roman" w:hAnsi="Times New Roman" w:cs="Times New Roman"/>
              </w:rPr>
              <w:t xml:space="preserve">городского округа Московской области на выполнение муниципального задания и иные цели МБОУ «Средняя </w:t>
            </w:r>
            <w:r w:rsidRPr="0097674F">
              <w:rPr>
                <w:rFonts w:ascii="Times New Roman" w:hAnsi="Times New Roman" w:cs="Times New Roman"/>
              </w:rPr>
              <w:lastRenderedPageBreak/>
              <w:t>общеобразовательная школа №</w:t>
            </w:r>
            <w:r>
              <w:rPr>
                <w:rFonts w:ascii="Times New Roman" w:hAnsi="Times New Roman" w:cs="Times New Roman"/>
              </w:rPr>
              <w:t>11</w:t>
            </w:r>
            <w:r w:rsidRPr="009767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5" w:type="pct"/>
          </w:tcPr>
          <w:p w14:paraId="36F061A0" w14:textId="732E941B" w:rsidR="0097674F" w:rsidRPr="00321391" w:rsidRDefault="0097674F" w:rsidP="0097674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97674F">
              <w:rPr>
                <w:rFonts w:ascii="Times New Roman" w:hAnsi="Times New Roman" w:cs="Times New Roman"/>
              </w:rPr>
              <w:lastRenderedPageBreak/>
              <w:t>МБОУ «СОШ №</w:t>
            </w:r>
            <w:r>
              <w:rPr>
                <w:rFonts w:ascii="Times New Roman" w:hAnsi="Times New Roman" w:cs="Times New Roman"/>
              </w:rPr>
              <w:t>11</w:t>
            </w:r>
            <w:r w:rsidRPr="009767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" w:type="pct"/>
          </w:tcPr>
          <w:p w14:paraId="3EDDF9E3" w14:textId="6A6910FD" w:rsidR="0097674F" w:rsidRPr="00822482" w:rsidRDefault="00213D1A" w:rsidP="00976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</w:t>
            </w:r>
            <w:r w:rsidR="00F515F6" w:rsidRPr="00F515F6">
              <w:rPr>
                <w:rFonts w:ascii="Times New Roman" w:hAnsi="Times New Roman" w:cs="Times New Roman"/>
              </w:rPr>
              <w:t>2024 год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20" w:type="pct"/>
            <w:shd w:val="clear" w:color="auto" w:fill="auto"/>
          </w:tcPr>
          <w:p w14:paraId="64C84D3C" w14:textId="0C92A023" w:rsidR="0097674F" w:rsidRDefault="0097674F" w:rsidP="0097674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97674F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544" w:type="pct"/>
          </w:tcPr>
          <w:p w14:paraId="7347D37B" w14:textId="69125E3A" w:rsidR="0097674F" w:rsidRPr="0037670D" w:rsidRDefault="0097674F" w:rsidP="0097674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</w:tcPr>
          <w:p w14:paraId="258909F9" w14:textId="00B5B7CF" w:rsidR="0097674F" w:rsidRPr="0037670D" w:rsidRDefault="0097674F" w:rsidP="00976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Л.А.</w:t>
            </w:r>
            <w:r w:rsidRPr="004D7A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0" w:type="pct"/>
          </w:tcPr>
          <w:p w14:paraId="3A4751AF" w14:textId="77777777" w:rsidR="0097674F" w:rsidRPr="00EA4B38" w:rsidRDefault="0097674F" w:rsidP="0097674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15506BB4" w14:textId="5D156A88" w:rsidR="0097674F" w:rsidRPr="00EA4B38" w:rsidRDefault="0097674F" w:rsidP="0097674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9A4D9F2" w14:textId="77777777" w:rsidR="0097674F" w:rsidRPr="00EA4B38" w:rsidRDefault="0097674F" w:rsidP="00976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9408E7D" w14:textId="6449DA06" w:rsidR="0097674F" w:rsidRPr="00EA4B38" w:rsidRDefault="0097674F" w:rsidP="00976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97674F" w:rsidRPr="005F4B31" w14:paraId="017D1335" w14:textId="77777777" w:rsidTr="00631794">
        <w:trPr>
          <w:trHeight w:val="704"/>
        </w:trPr>
        <w:tc>
          <w:tcPr>
            <w:tcW w:w="278" w:type="pct"/>
          </w:tcPr>
          <w:p w14:paraId="2B64A537" w14:textId="77777777" w:rsidR="0097674F" w:rsidRPr="00AE7806" w:rsidRDefault="0097674F" w:rsidP="0097674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1036EC8D" w14:textId="75892C7C" w:rsidR="0097674F" w:rsidRPr="0097674F" w:rsidRDefault="0097674F" w:rsidP="0097674F">
            <w:pPr>
              <w:ind w:left="-92" w:right="5"/>
              <w:rPr>
                <w:rFonts w:ascii="Times New Roman" w:hAnsi="Times New Roman" w:cs="Times New Roman"/>
              </w:rPr>
            </w:pPr>
            <w:r w:rsidRPr="0097674F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</w:t>
            </w:r>
            <w:r w:rsidR="00032E55">
              <w:rPr>
                <w:rFonts w:ascii="Times New Roman" w:hAnsi="Times New Roman" w:cs="Times New Roman"/>
              </w:rPr>
              <w:t xml:space="preserve"> 2023-</w:t>
            </w:r>
            <w:r w:rsidRPr="0097674F">
              <w:rPr>
                <w:rFonts w:ascii="Times New Roman" w:hAnsi="Times New Roman" w:cs="Times New Roman"/>
              </w:rPr>
              <w:t>2024 год</w:t>
            </w:r>
            <w:r w:rsidR="00032E55">
              <w:rPr>
                <w:rFonts w:ascii="Times New Roman" w:hAnsi="Times New Roman" w:cs="Times New Roman"/>
              </w:rPr>
              <w:t>ах</w:t>
            </w:r>
            <w:r w:rsidRPr="0097674F">
              <w:rPr>
                <w:rFonts w:ascii="Times New Roman" w:hAnsi="Times New Roman" w:cs="Times New Roman"/>
              </w:rPr>
              <w:t xml:space="preserve"> из бюджета Сергиево-Посадского</w:t>
            </w:r>
          </w:p>
          <w:p w14:paraId="4F22EA40" w14:textId="7082BC18" w:rsidR="0097674F" w:rsidRPr="00822482" w:rsidRDefault="0097674F" w:rsidP="0097674F">
            <w:pPr>
              <w:ind w:left="-92" w:right="5"/>
              <w:rPr>
                <w:rFonts w:ascii="Times New Roman" w:hAnsi="Times New Roman" w:cs="Times New Roman"/>
              </w:rPr>
            </w:pPr>
            <w:r w:rsidRPr="0097674F">
              <w:rPr>
                <w:rFonts w:ascii="Times New Roman" w:hAnsi="Times New Roman" w:cs="Times New Roman"/>
              </w:rPr>
              <w:t>городского округа Московской области на выполнение муниципального задания и иные цели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674F">
              <w:rPr>
                <w:rFonts w:ascii="Times New Roman" w:hAnsi="Times New Roman" w:cs="Times New Roman"/>
              </w:rPr>
              <w:t>МБУ "Спортивная База "Химик"</w:t>
            </w:r>
          </w:p>
        </w:tc>
        <w:tc>
          <w:tcPr>
            <w:tcW w:w="755" w:type="pct"/>
          </w:tcPr>
          <w:p w14:paraId="098166BB" w14:textId="649F94A1" w:rsidR="0097674F" w:rsidRPr="00822482" w:rsidRDefault="0097674F" w:rsidP="0097674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97674F">
              <w:rPr>
                <w:rFonts w:ascii="Times New Roman" w:hAnsi="Times New Roman" w:cs="Times New Roman"/>
              </w:rPr>
              <w:t>МБУ "Спортивная База "Химик"</w:t>
            </w:r>
          </w:p>
        </w:tc>
        <w:tc>
          <w:tcPr>
            <w:tcW w:w="427" w:type="pct"/>
          </w:tcPr>
          <w:p w14:paraId="444EC05E" w14:textId="172B91D6" w:rsidR="0097674F" w:rsidRPr="00822482" w:rsidRDefault="00F515F6" w:rsidP="0097674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F515F6">
              <w:rPr>
                <w:rFonts w:ascii="Times New Roman" w:hAnsi="Times New Roman" w:cs="Times New Roman"/>
              </w:rPr>
              <w:t>2023-2024 годы</w:t>
            </w:r>
          </w:p>
        </w:tc>
        <w:tc>
          <w:tcPr>
            <w:tcW w:w="420" w:type="pct"/>
            <w:shd w:val="clear" w:color="auto" w:fill="auto"/>
          </w:tcPr>
          <w:p w14:paraId="1C36A4FA" w14:textId="0ED3A058" w:rsidR="0097674F" w:rsidRPr="00A9021C" w:rsidRDefault="0097674F" w:rsidP="0097674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97674F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544" w:type="pct"/>
          </w:tcPr>
          <w:p w14:paraId="7763C197" w14:textId="2F9E9A94" w:rsidR="0097674F" w:rsidRPr="00A9021C" w:rsidRDefault="0097674F" w:rsidP="0097674F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F07422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493" w:type="pct"/>
          </w:tcPr>
          <w:p w14:paraId="4906B597" w14:textId="0937D6F8" w:rsidR="0097674F" w:rsidRPr="00A9021C" w:rsidRDefault="0097674F" w:rsidP="00976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Озов Э.Э.</w:t>
            </w:r>
          </w:p>
        </w:tc>
        <w:tc>
          <w:tcPr>
            <w:tcW w:w="500" w:type="pct"/>
          </w:tcPr>
          <w:p w14:paraId="2FF5D6E8" w14:textId="77777777" w:rsidR="0097674F" w:rsidRPr="00EA4B38" w:rsidRDefault="0097674F" w:rsidP="0097674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1192DBC0" w14:textId="05425A7A" w:rsidR="0097674F" w:rsidRPr="00A9021C" w:rsidRDefault="0097674F" w:rsidP="0097674F">
            <w:pPr>
              <w:ind w:left="-69" w:right="-55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D95A5C7" w14:textId="77777777" w:rsidR="0097674F" w:rsidRPr="00EA4B38" w:rsidRDefault="0097674F" w:rsidP="00976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04711A7" w14:textId="5105AA9E" w:rsidR="0097674F" w:rsidRPr="00A9021C" w:rsidRDefault="0097674F" w:rsidP="0097674F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6D42ED" w:rsidRPr="005F4B31" w14:paraId="251FC7CF" w14:textId="77777777" w:rsidTr="00B6497B">
        <w:trPr>
          <w:trHeight w:val="704"/>
        </w:trPr>
        <w:tc>
          <w:tcPr>
            <w:tcW w:w="278" w:type="pct"/>
          </w:tcPr>
          <w:p w14:paraId="36567C12" w14:textId="77777777" w:rsidR="006D42ED" w:rsidRPr="00AE7806" w:rsidRDefault="006D42ED" w:rsidP="006D42ED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35F03095" w14:textId="77777777" w:rsidR="008B6D59" w:rsidRPr="008B6D59" w:rsidRDefault="008B6D59" w:rsidP="008B6D59">
            <w:pPr>
              <w:ind w:left="-92" w:right="5"/>
              <w:jc w:val="both"/>
              <w:rPr>
                <w:rFonts w:ascii="Times New Roman" w:hAnsi="Times New Roman" w:cs="Times New Roman"/>
              </w:rPr>
            </w:pPr>
            <w:r w:rsidRPr="008B6D59">
              <w:rPr>
                <w:rFonts w:ascii="Times New Roman" w:hAnsi="Times New Roman" w:cs="Times New Roman"/>
              </w:rPr>
              <w:t>Проверка целевого и эффективного использования средств бюджета Сергиево-Посадского</w:t>
            </w:r>
          </w:p>
          <w:p w14:paraId="090EDECB" w14:textId="5A849C2B" w:rsidR="006D42ED" w:rsidRPr="006D42ED" w:rsidRDefault="008B6D59" w:rsidP="008B6D59">
            <w:pPr>
              <w:ind w:left="-92" w:right="5"/>
              <w:jc w:val="both"/>
              <w:rPr>
                <w:rFonts w:ascii="Times New Roman" w:hAnsi="Times New Roman" w:cs="Times New Roman"/>
              </w:rPr>
            </w:pPr>
            <w:r w:rsidRPr="008B6D59">
              <w:rPr>
                <w:rFonts w:ascii="Times New Roman" w:hAnsi="Times New Roman" w:cs="Times New Roman"/>
              </w:rPr>
              <w:t>городского округа Московской области, направленных</w:t>
            </w:r>
            <w:r w:rsidR="006D42ED" w:rsidRPr="006D42ED">
              <w:rPr>
                <w:rFonts w:ascii="Times New Roman" w:hAnsi="Times New Roman" w:cs="Times New Roman"/>
              </w:rPr>
              <w:t xml:space="preserve"> в </w:t>
            </w:r>
            <w:r w:rsidR="00032E55">
              <w:rPr>
                <w:rFonts w:ascii="Times New Roman" w:hAnsi="Times New Roman" w:cs="Times New Roman"/>
              </w:rPr>
              <w:t>2023-</w:t>
            </w:r>
            <w:r w:rsidR="006D42ED" w:rsidRPr="006D42ED">
              <w:rPr>
                <w:rFonts w:ascii="Times New Roman" w:hAnsi="Times New Roman" w:cs="Times New Roman"/>
              </w:rPr>
              <w:t>2024 год</w:t>
            </w:r>
            <w:r w:rsidR="00032E55">
              <w:rPr>
                <w:rFonts w:ascii="Times New Roman" w:hAnsi="Times New Roman" w:cs="Times New Roman"/>
              </w:rPr>
              <w:t>ах</w:t>
            </w:r>
            <w:r w:rsidR="006D42ED" w:rsidRPr="006D42ED">
              <w:rPr>
                <w:rFonts w:ascii="Times New Roman" w:hAnsi="Times New Roman" w:cs="Times New Roman"/>
              </w:rPr>
              <w:t xml:space="preserve"> из бюджета Сергиево-Посадского</w:t>
            </w:r>
          </w:p>
          <w:p w14:paraId="2EE291A3" w14:textId="2DC83D53" w:rsidR="006D42ED" w:rsidRPr="004D7A71" w:rsidRDefault="006D42ED" w:rsidP="006D42ED">
            <w:pPr>
              <w:ind w:left="-92" w:right="5"/>
              <w:jc w:val="both"/>
              <w:rPr>
                <w:rFonts w:ascii="Times New Roman" w:hAnsi="Times New Roman" w:cs="Times New Roman"/>
              </w:rPr>
            </w:pPr>
            <w:r w:rsidRPr="006D42ED">
              <w:rPr>
                <w:rFonts w:ascii="Times New Roman" w:hAnsi="Times New Roman" w:cs="Times New Roman"/>
              </w:rPr>
              <w:t>городского округа Московской области на выполнение муниципального задания и иные цели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42ED">
              <w:rPr>
                <w:rFonts w:ascii="Times New Roman" w:hAnsi="Times New Roman" w:cs="Times New Roman"/>
              </w:rPr>
              <w:t>МКУ "Центр Бухгалтерского Обеспечения"</w:t>
            </w:r>
          </w:p>
        </w:tc>
        <w:tc>
          <w:tcPr>
            <w:tcW w:w="755" w:type="pct"/>
          </w:tcPr>
          <w:p w14:paraId="44F9EA03" w14:textId="0AADBD25" w:rsidR="006D42ED" w:rsidRPr="004D7A71" w:rsidRDefault="006D42ED" w:rsidP="006D42ED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6D42ED">
              <w:rPr>
                <w:rFonts w:ascii="Times New Roman" w:hAnsi="Times New Roman" w:cs="Times New Roman"/>
              </w:rPr>
              <w:t>МКУ "Центр Бухгалтерского Обеспечения"</w:t>
            </w:r>
          </w:p>
        </w:tc>
        <w:tc>
          <w:tcPr>
            <w:tcW w:w="427" w:type="pct"/>
          </w:tcPr>
          <w:p w14:paraId="42936016" w14:textId="6B0428E4" w:rsidR="006D42ED" w:rsidRPr="00105451" w:rsidRDefault="00F515F6" w:rsidP="006D42E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F515F6">
              <w:rPr>
                <w:rFonts w:ascii="Times New Roman" w:hAnsi="Times New Roman" w:cs="Times New Roman"/>
              </w:rPr>
              <w:t>2023-2024 годы</w:t>
            </w:r>
          </w:p>
        </w:tc>
        <w:tc>
          <w:tcPr>
            <w:tcW w:w="420" w:type="pct"/>
            <w:shd w:val="clear" w:color="auto" w:fill="auto"/>
          </w:tcPr>
          <w:p w14:paraId="2ADA1485" w14:textId="28C99B8C" w:rsidR="006D42ED" w:rsidRPr="00A9021C" w:rsidRDefault="00F515F6" w:rsidP="006D42ED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D42ED">
              <w:rPr>
                <w:rFonts w:ascii="Times New Roman" w:hAnsi="Times New Roman" w:cs="Times New Roman"/>
              </w:rPr>
              <w:t>вгуст</w:t>
            </w:r>
            <w:r>
              <w:rPr>
                <w:rFonts w:ascii="Times New Roman" w:hAnsi="Times New Roman" w:cs="Times New Roman"/>
              </w:rPr>
              <w:t>-сентябрь</w:t>
            </w:r>
          </w:p>
        </w:tc>
        <w:tc>
          <w:tcPr>
            <w:tcW w:w="544" w:type="pct"/>
            <w:shd w:val="clear" w:color="auto" w:fill="auto"/>
          </w:tcPr>
          <w:p w14:paraId="0B51F4B5" w14:textId="329B7E78" w:rsidR="006D42ED" w:rsidRPr="00A9021C" w:rsidRDefault="006D42ED" w:rsidP="006D42ED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А.К.</w:t>
            </w:r>
          </w:p>
        </w:tc>
        <w:tc>
          <w:tcPr>
            <w:tcW w:w="493" w:type="pct"/>
            <w:shd w:val="clear" w:color="auto" w:fill="auto"/>
          </w:tcPr>
          <w:p w14:paraId="622574AE" w14:textId="124F9A29" w:rsidR="006D42ED" w:rsidRPr="00A9021C" w:rsidRDefault="006D42ED" w:rsidP="006D4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23A0DFE6" w14:textId="77777777" w:rsidR="006D42ED" w:rsidRPr="00EA4B38" w:rsidRDefault="006D42ED" w:rsidP="006D42E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04F0A8EB" w14:textId="6DBA3885" w:rsidR="006D42ED" w:rsidRPr="00A9021C" w:rsidRDefault="006D42ED" w:rsidP="006D42ED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C17287A" w14:textId="77777777" w:rsidR="006D42ED" w:rsidRPr="00EA4B38" w:rsidRDefault="006D42ED" w:rsidP="006D4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C9DCC14" w14:textId="77777777" w:rsidR="006D42ED" w:rsidRDefault="006D42ED" w:rsidP="006D42ED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  <w:p w14:paraId="7F66C851" w14:textId="6C3C1AFB" w:rsidR="006D42ED" w:rsidRPr="00A9021C" w:rsidRDefault="006D42ED" w:rsidP="006D42ED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Совета депутатов Сергиево-Посадского городского округа</w:t>
            </w:r>
          </w:p>
        </w:tc>
      </w:tr>
      <w:tr w:rsidR="006D42ED" w:rsidRPr="005F4B31" w14:paraId="7BF60944" w14:textId="77777777" w:rsidTr="00E36F79">
        <w:trPr>
          <w:trHeight w:val="704"/>
        </w:trPr>
        <w:tc>
          <w:tcPr>
            <w:tcW w:w="278" w:type="pct"/>
          </w:tcPr>
          <w:p w14:paraId="4F4117C1" w14:textId="77777777" w:rsidR="006D42ED" w:rsidRPr="00AE7806" w:rsidRDefault="006D42ED" w:rsidP="006D42ED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28723198" w14:textId="77777777" w:rsidR="006D42ED" w:rsidRPr="006D42ED" w:rsidRDefault="006D42ED" w:rsidP="006D42ED">
            <w:pPr>
              <w:ind w:left="-92" w:right="5"/>
              <w:rPr>
                <w:rFonts w:ascii="Times New Roman" w:hAnsi="Times New Roman" w:cs="Times New Roman"/>
              </w:rPr>
            </w:pPr>
            <w:r w:rsidRPr="006D42ED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 2024 году из бюджета Сергиево-Посадского</w:t>
            </w:r>
          </w:p>
          <w:p w14:paraId="0F3932DD" w14:textId="19EF04F6" w:rsidR="006D42ED" w:rsidRPr="00105451" w:rsidRDefault="006D42ED" w:rsidP="006D42ED">
            <w:pPr>
              <w:ind w:left="-92" w:right="5"/>
              <w:rPr>
                <w:rFonts w:ascii="Times New Roman" w:hAnsi="Times New Roman" w:cs="Times New Roman"/>
              </w:rPr>
            </w:pPr>
            <w:r w:rsidRPr="006D42ED">
              <w:rPr>
                <w:rFonts w:ascii="Times New Roman" w:hAnsi="Times New Roman" w:cs="Times New Roman"/>
              </w:rPr>
              <w:lastRenderedPageBreak/>
              <w:t>городского округа Московской области на выполнение муниципального задания и иные цели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42ED">
              <w:rPr>
                <w:rFonts w:ascii="Times New Roman" w:hAnsi="Times New Roman" w:cs="Times New Roman"/>
              </w:rPr>
              <w:t>МБОУ «Средняя общеобразовательная школа №1</w:t>
            </w:r>
            <w:r>
              <w:rPr>
                <w:rFonts w:ascii="Times New Roman" w:hAnsi="Times New Roman" w:cs="Times New Roman"/>
              </w:rPr>
              <w:t>9</w:t>
            </w:r>
            <w:r w:rsidRPr="006D42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5" w:type="pct"/>
          </w:tcPr>
          <w:p w14:paraId="20610368" w14:textId="35785100" w:rsidR="006D42ED" w:rsidRPr="00105451" w:rsidRDefault="006D42ED" w:rsidP="006D42ED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6D42ED">
              <w:rPr>
                <w:rFonts w:ascii="Times New Roman" w:hAnsi="Times New Roman" w:cs="Times New Roman"/>
              </w:rPr>
              <w:lastRenderedPageBreak/>
              <w:t>МБОУ «</w:t>
            </w:r>
            <w:r>
              <w:rPr>
                <w:rFonts w:ascii="Times New Roman" w:hAnsi="Times New Roman" w:cs="Times New Roman"/>
              </w:rPr>
              <w:t xml:space="preserve">СОШ </w:t>
            </w:r>
            <w:r w:rsidRPr="006D42ED">
              <w:rPr>
                <w:rFonts w:ascii="Times New Roman" w:hAnsi="Times New Roman" w:cs="Times New Roman"/>
              </w:rPr>
              <w:t>№1</w:t>
            </w:r>
            <w:r>
              <w:rPr>
                <w:rFonts w:ascii="Times New Roman" w:hAnsi="Times New Roman" w:cs="Times New Roman"/>
              </w:rPr>
              <w:t>9</w:t>
            </w:r>
            <w:r w:rsidRPr="006D42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" w:type="pct"/>
          </w:tcPr>
          <w:p w14:paraId="44CC6C52" w14:textId="739CB4BE" w:rsidR="006D42ED" w:rsidRPr="00105451" w:rsidRDefault="00213D1A" w:rsidP="006D42E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</w:t>
            </w:r>
            <w:r w:rsidR="006D42ED" w:rsidRPr="0097674F">
              <w:rPr>
                <w:rFonts w:ascii="Times New Roman" w:hAnsi="Times New Roman" w:cs="Times New Roman"/>
              </w:rPr>
              <w:t>202</w:t>
            </w:r>
            <w:r w:rsidR="00032E55">
              <w:rPr>
                <w:rFonts w:ascii="Times New Roman" w:hAnsi="Times New Roman" w:cs="Times New Roman"/>
              </w:rPr>
              <w:t>4</w:t>
            </w:r>
            <w:r w:rsidR="006D42ED" w:rsidRPr="0097674F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20" w:type="pct"/>
            <w:shd w:val="clear" w:color="auto" w:fill="auto"/>
          </w:tcPr>
          <w:p w14:paraId="716460D3" w14:textId="434B98F7" w:rsidR="006D42ED" w:rsidRPr="00A9021C" w:rsidRDefault="00213D1A" w:rsidP="006D42ED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544" w:type="pct"/>
          </w:tcPr>
          <w:p w14:paraId="32E37318" w14:textId="52B0694C" w:rsidR="006D42ED" w:rsidRPr="00A9021C" w:rsidRDefault="006D42ED" w:rsidP="006D42ED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</w:tcPr>
          <w:p w14:paraId="5AC31DAF" w14:textId="54C46E10" w:rsidR="006D42ED" w:rsidRPr="00A9021C" w:rsidRDefault="006D42ED" w:rsidP="006D4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Л.А.</w:t>
            </w:r>
            <w:r w:rsidRPr="004D7A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0" w:type="pct"/>
          </w:tcPr>
          <w:p w14:paraId="0D1FFDE3" w14:textId="77777777" w:rsidR="006D42ED" w:rsidRPr="00EA4B38" w:rsidRDefault="006D42ED" w:rsidP="006D42ED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38FA71D3" w14:textId="1F5BB6AC" w:rsidR="006D42ED" w:rsidRPr="00A9021C" w:rsidRDefault="006D42ED" w:rsidP="006D42ED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C7BA9B8" w14:textId="77777777" w:rsidR="006D42ED" w:rsidRPr="00EA4B38" w:rsidRDefault="006D42ED" w:rsidP="006D42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0585E02E" w14:textId="4F2ACB63" w:rsidR="006D42ED" w:rsidRPr="00A9021C" w:rsidRDefault="006D42ED" w:rsidP="006D42ED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A44EAB" w:rsidRPr="005F4B31" w14:paraId="67DFD508" w14:textId="77777777" w:rsidTr="00B6497B">
        <w:trPr>
          <w:trHeight w:val="704"/>
        </w:trPr>
        <w:tc>
          <w:tcPr>
            <w:tcW w:w="278" w:type="pct"/>
          </w:tcPr>
          <w:p w14:paraId="4048BB66" w14:textId="77777777" w:rsidR="00A44EAB" w:rsidRPr="00AE7806" w:rsidRDefault="00A44EAB" w:rsidP="00A44EAB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2C3EEFFB" w14:textId="26980704" w:rsidR="006D42ED" w:rsidRPr="006D42ED" w:rsidRDefault="006D42ED" w:rsidP="006D42ED">
            <w:pPr>
              <w:ind w:left="-92" w:right="5"/>
              <w:rPr>
                <w:rFonts w:ascii="Times New Roman" w:hAnsi="Times New Roman" w:cs="Times New Roman"/>
              </w:rPr>
            </w:pPr>
            <w:r w:rsidRPr="006D42ED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</w:t>
            </w:r>
            <w:r w:rsidR="0075052E" w:rsidRPr="0075052E">
              <w:rPr>
                <w:rFonts w:ascii="Times New Roman" w:hAnsi="Times New Roman" w:cs="Times New Roman"/>
              </w:rPr>
              <w:t xml:space="preserve"> 2023-2024 годах</w:t>
            </w:r>
            <w:r w:rsidRPr="006D42ED">
              <w:rPr>
                <w:rFonts w:ascii="Times New Roman" w:hAnsi="Times New Roman" w:cs="Times New Roman"/>
              </w:rPr>
              <w:t xml:space="preserve"> из бюджета Сергиево-Посадского</w:t>
            </w:r>
          </w:p>
          <w:p w14:paraId="414A1BB6" w14:textId="196A9984" w:rsidR="00A44EAB" w:rsidRPr="00105451" w:rsidRDefault="006D42ED" w:rsidP="006D42ED">
            <w:pPr>
              <w:ind w:left="-92" w:right="5"/>
              <w:rPr>
                <w:rFonts w:ascii="Times New Roman" w:hAnsi="Times New Roman" w:cs="Times New Roman"/>
              </w:rPr>
            </w:pPr>
            <w:r w:rsidRPr="006D42ED">
              <w:rPr>
                <w:rFonts w:ascii="Times New Roman" w:hAnsi="Times New Roman" w:cs="Times New Roman"/>
              </w:rPr>
              <w:t>городского округа Московской области на выполнение муниципального задания и иные цели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42ED">
              <w:rPr>
                <w:rFonts w:ascii="Times New Roman" w:hAnsi="Times New Roman" w:cs="Times New Roman"/>
              </w:rPr>
              <w:t xml:space="preserve">МБУ ДО ДМШ №1 </w:t>
            </w:r>
            <w:r w:rsidR="00082289">
              <w:rPr>
                <w:rFonts w:ascii="Times New Roman" w:hAnsi="Times New Roman" w:cs="Times New Roman"/>
              </w:rPr>
              <w:t>г</w:t>
            </w:r>
            <w:r w:rsidRPr="006D42ED">
              <w:rPr>
                <w:rFonts w:ascii="Times New Roman" w:hAnsi="Times New Roman" w:cs="Times New Roman"/>
              </w:rPr>
              <w:t>. Сергиев Посад</w:t>
            </w:r>
          </w:p>
        </w:tc>
        <w:tc>
          <w:tcPr>
            <w:tcW w:w="755" w:type="pct"/>
          </w:tcPr>
          <w:p w14:paraId="5315DEEC" w14:textId="6C1E94C2" w:rsidR="00A44EAB" w:rsidRDefault="006D42ED" w:rsidP="00A44EA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6D42ED">
              <w:rPr>
                <w:rFonts w:ascii="Times New Roman" w:hAnsi="Times New Roman" w:cs="Times New Roman"/>
              </w:rPr>
              <w:t xml:space="preserve">МБУ ДО ДМШ №1 </w:t>
            </w:r>
            <w:r w:rsidR="00082289">
              <w:rPr>
                <w:rFonts w:ascii="Times New Roman" w:hAnsi="Times New Roman" w:cs="Times New Roman"/>
              </w:rPr>
              <w:t>г</w:t>
            </w:r>
            <w:r w:rsidRPr="006D42ED">
              <w:rPr>
                <w:rFonts w:ascii="Times New Roman" w:hAnsi="Times New Roman" w:cs="Times New Roman"/>
              </w:rPr>
              <w:t>. Сергиев Посад</w:t>
            </w:r>
          </w:p>
        </w:tc>
        <w:tc>
          <w:tcPr>
            <w:tcW w:w="427" w:type="pct"/>
          </w:tcPr>
          <w:p w14:paraId="0915DA5B" w14:textId="0ED885D2" w:rsidR="00A44EAB" w:rsidRPr="001E125F" w:rsidRDefault="00F515F6" w:rsidP="004D7A7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F515F6">
              <w:rPr>
                <w:rFonts w:ascii="Times New Roman" w:hAnsi="Times New Roman" w:cs="Times New Roman"/>
              </w:rPr>
              <w:t>2023-2024 годы</w:t>
            </w:r>
          </w:p>
        </w:tc>
        <w:tc>
          <w:tcPr>
            <w:tcW w:w="420" w:type="pct"/>
            <w:shd w:val="clear" w:color="auto" w:fill="auto"/>
          </w:tcPr>
          <w:p w14:paraId="266687A3" w14:textId="556D024B" w:rsidR="00A44EAB" w:rsidRDefault="00F515F6" w:rsidP="00A44EA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82289">
              <w:rPr>
                <w:rFonts w:ascii="Times New Roman" w:hAnsi="Times New Roman" w:cs="Times New Roman"/>
              </w:rPr>
              <w:t>ентябрь</w:t>
            </w:r>
            <w:r>
              <w:rPr>
                <w:rFonts w:ascii="Times New Roman" w:hAnsi="Times New Roman" w:cs="Times New Roman"/>
              </w:rPr>
              <w:t>-октябрь</w:t>
            </w:r>
          </w:p>
        </w:tc>
        <w:tc>
          <w:tcPr>
            <w:tcW w:w="544" w:type="pct"/>
          </w:tcPr>
          <w:p w14:paraId="466E42FE" w14:textId="1E2E5CD9" w:rsidR="00A44EAB" w:rsidRDefault="00A44EAB" w:rsidP="00A44EAB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А.К.</w:t>
            </w:r>
          </w:p>
        </w:tc>
        <w:tc>
          <w:tcPr>
            <w:tcW w:w="493" w:type="pct"/>
          </w:tcPr>
          <w:p w14:paraId="0F0CEEC1" w14:textId="107B40F8" w:rsidR="00A44EAB" w:rsidRDefault="006D42ED" w:rsidP="00A44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42ED"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45278E55" w14:textId="77777777" w:rsidR="00A44EAB" w:rsidRPr="00EA4B38" w:rsidRDefault="00A44EAB" w:rsidP="00A44EAB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7E302BD7" w14:textId="198C2321" w:rsidR="00A44EAB" w:rsidRPr="00EA4B38" w:rsidRDefault="00A44EAB" w:rsidP="00A44EAB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02C7112" w14:textId="77777777" w:rsidR="00A44EAB" w:rsidRPr="00EA4B38" w:rsidRDefault="00A44EAB" w:rsidP="00A44E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190ECD1F" w14:textId="33FA8F57" w:rsidR="00A44EAB" w:rsidRPr="00EA4B38" w:rsidRDefault="00A44EAB" w:rsidP="00A44E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082289" w:rsidRPr="005F4B31" w14:paraId="74D16E4F" w14:textId="77777777" w:rsidTr="00B6497B">
        <w:trPr>
          <w:trHeight w:val="704"/>
        </w:trPr>
        <w:tc>
          <w:tcPr>
            <w:tcW w:w="278" w:type="pct"/>
          </w:tcPr>
          <w:p w14:paraId="28CE7DA0" w14:textId="3E1699BF" w:rsidR="00082289" w:rsidRPr="00AE7806" w:rsidRDefault="00082289" w:rsidP="00082289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3156EA51" w14:textId="67475F14" w:rsidR="00082289" w:rsidRPr="00082289" w:rsidRDefault="00082289" w:rsidP="00082289">
            <w:pPr>
              <w:ind w:left="-92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r w:rsidRPr="00082289">
              <w:rPr>
                <w:rFonts w:ascii="Times New Roman" w:hAnsi="Times New Roman" w:cs="Times New Roman"/>
              </w:rPr>
              <w:t>законности</w:t>
            </w:r>
          </w:p>
          <w:p w14:paraId="5CB61BE1" w14:textId="4A17EEEF" w:rsidR="00082289" w:rsidRPr="00082289" w:rsidRDefault="00082289" w:rsidP="00082289">
            <w:pPr>
              <w:ind w:left="-92" w:right="5"/>
              <w:rPr>
                <w:rFonts w:ascii="Times New Roman" w:hAnsi="Times New Roman" w:cs="Times New Roman"/>
              </w:rPr>
            </w:pPr>
            <w:r w:rsidRPr="00082289">
              <w:rPr>
                <w:rFonts w:ascii="Times New Roman" w:hAnsi="Times New Roman" w:cs="Times New Roman"/>
              </w:rPr>
              <w:t>и эффективности использования бюджетных средств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082289">
              <w:rPr>
                <w:rFonts w:ascii="Times New Roman" w:hAnsi="Times New Roman" w:cs="Times New Roman"/>
              </w:rPr>
              <w:t xml:space="preserve">выделенных </w:t>
            </w:r>
            <w:r w:rsidR="0075052E" w:rsidRPr="0075052E">
              <w:rPr>
                <w:rFonts w:ascii="Times New Roman" w:hAnsi="Times New Roman" w:cs="Times New Roman"/>
              </w:rPr>
              <w:t xml:space="preserve">в 2023-2024 годах </w:t>
            </w:r>
            <w:r w:rsidRPr="00082289">
              <w:rPr>
                <w:rFonts w:ascii="Times New Roman" w:hAnsi="Times New Roman" w:cs="Times New Roman"/>
              </w:rPr>
              <w:t>из бюджета Сергиево-Посадского</w:t>
            </w:r>
          </w:p>
          <w:p w14:paraId="6E67E783" w14:textId="51586F7D" w:rsidR="00082289" w:rsidRPr="00082289" w:rsidRDefault="00082289" w:rsidP="00082289">
            <w:pPr>
              <w:ind w:left="-92" w:right="5"/>
              <w:rPr>
                <w:rFonts w:ascii="Times New Roman" w:hAnsi="Times New Roman" w:cs="Times New Roman"/>
              </w:rPr>
            </w:pPr>
            <w:r w:rsidRPr="00082289">
              <w:rPr>
                <w:rFonts w:ascii="Times New Roman" w:hAnsi="Times New Roman" w:cs="Times New Roman"/>
              </w:rPr>
              <w:t>городского округа Московской области при применении мер</w:t>
            </w:r>
          </w:p>
          <w:p w14:paraId="23296E60" w14:textId="77777777" w:rsidR="00082289" w:rsidRPr="00082289" w:rsidRDefault="00082289" w:rsidP="00082289">
            <w:pPr>
              <w:ind w:left="-92" w:right="5"/>
              <w:rPr>
                <w:rFonts w:ascii="Times New Roman" w:hAnsi="Times New Roman" w:cs="Times New Roman"/>
              </w:rPr>
            </w:pPr>
            <w:r w:rsidRPr="00082289">
              <w:rPr>
                <w:rFonts w:ascii="Times New Roman" w:hAnsi="Times New Roman" w:cs="Times New Roman"/>
              </w:rPr>
              <w:t>материального стимулирования в отношении руководителей муниципальных</w:t>
            </w:r>
          </w:p>
          <w:p w14:paraId="14B629C9" w14:textId="077C0E01" w:rsidR="00082289" w:rsidRPr="00105451" w:rsidRDefault="00082289" w:rsidP="00082289">
            <w:pPr>
              <w:ind w:left="-92" w:right="5"/>
              <w:rPr>
                <w:rFonts w:ascii="Times New Roman" w:hAnsi="Times New Roman" w:cs="Times New Roman"/>
              </w:rPr>
            </w:pPr>
            <w:r w:rsidRPr="00082289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755" w:type="pct"/>
          </w:tcPr>
          <w:p w14:paraId="4B7351FB" w14:textId="77777777" w:rsidR="00082289" w:rsidRPr="00082289" w:rsidRDefault="00082289" w:rsidP="0008228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082289">
              <w:rPr>
                <w:rFonts w:ascii="Times New Roman" w:hAnsi="Times New Roman" w:cs="Times New Roman"/>
              </w:rPr>
              <w:t>муниципальных</w:t>
            </w:r>
          </w:p>
          <w:p w14:paraId="2B6DC283" w14:textId="0D51EB16" w:rsidR="00082289" w:rsidRPr="00105451" w:rsidRDefault="00082289" w:rsidP="00082289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082289">
              <w:rPr>
                <w:rFonts w:ascii="Times New Roman" w:hAnsi="Times New Roman" w:cs="Times New Roman"/>
              </w:rPr>
              <w:t>организаций</w:t>
            </w:r>
            <w:r>
              <w:rPr>
                <w:rFonts w:ascii="Times New Roman" w:hAnsi="Times New Roman" w:cs="Times New Roman"/>
              </w:rPr>
              <w:t xml:space="preserve"> Сергиево-Посадского городского округа Московской области</w:t>
            </w:r>
          </w:p>
        </w:tc>
        <w:tc>
          <w:tcPr>
            <w:tcW w:w="427" w:type="pct"/>
          </w:tcPr>
          <w:p w14:paraId="2CCBE1CD" w14:textId="1A1ACAB3" w:rsidR="00082289" w:rsidRPr="00105451" w:rsidRDefault="0075052E" w:rsidP="00082289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</w:t>
            </w:r>
            <w:r w:rsidR="00082289" w:rsidRPr="00A44EAB">
              <w:rPr>
                <w:rFonts w:ascii="Times New Roman" w:hAnsi="Times New Roman" w:cs="Times New Roman"/>
              </w:rPr>
              <w:t>202</w:t>
            </w:r>
            <w:r w:rsidR="00082289">
              <w:rPr>
                <w:rFonts w:ascii="Times New Roman" w:hAnsi="Times New Roman" w:cs="Times New Roman"/>
              </w:rPr>
              <w:t>4</w:t>
            </w:r>
            <w:r w:rsidR="00082289" w:rsidRPr="00A44EAB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20" w:type="pct"/>
            <w:shd w:val="clear" w:color="auto" w:fill="auto"/>
          </w:tcPr>
          <w:p w14:paraId="24A23085" w14:textId="076898F7" w:rsidR="00082289" w:rsidRPr="00A9021C" w:rsidRDefault="00082289" w:rsidP="00082289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544" w:type="pct"/>
          </w:tcPr>
          <w:p w14:paraId="7D2C16E2" w14:textId="35FA89EC" w:rsidR="00082289" w:rsidRPr="00A9021C" w:rsidRDefault="00082289" w:rsidP="00082289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F07422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493" w:type="pct"/>
          </w:tcPr>
          <w:p w14:paraId="1F76E1A0" w14:textId="6789F288" w:rsidR="00082289" w:rsidRPr="00A9021C" w:rsidRDefault="00082289" w:rsidP="00082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Озов Э.Э.</w:t>
            </w:r>
          </w:p>
        </w:tc>
        <w:tc>
          <w:tcPr>
            <w:tcW w:w="500" w:type="pct"/>
          </w:tcPr>
          <w:p w14:paraId="37C9831C" w14:textId="77777777" w:rsidR="00082289" w:rsidRPr="00EA4B38" w:rsidRDefault="00082289" w:rsidP="00082289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448C3A18" w14:textId="48B7A376" w:rsidR="00082289" w:rsidRPr="00A9021C" w:rsidRDefault="00082289" w:rsidP="00082289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4806BAFC" w14:textId="77777777" w:rsidR="00082289" w:rsidRPr="00EA4B38" w:rsidRDefault="00082289" w:rsidP="00082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00F5E7FC" w14:textId="45403C93" w:rsidR="00082289" w:rsidRPr="00A9021C" w:rsidRDefault="00082289" w:rsidP="00082289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B6497B" w:rsidRPr="009E2C6D" w14:paraId="64340700" w14:textId="77777777" w:rsidTr="00B6497B">
        <w:trPr>
          <w:trHeight w:val="704"/>
        </w:trPr>
        <w:tc>
          <w:tcPr>
            <w:tcW w:w="278" w:type="pct"/>
          </w:tcPr>
          <w:p w14:paraId="5D6245E5" w14:textId="77777777" w:rsidR="00B6497B" w:rsidRPr="00AE7806" w:rsidRDefault="00B6497B" w:rsidP="00745E9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1E20476C" w14:textId="3000AF18" w:rsidR="00B6497B" w:rsidRPr="00CE5603" w:rsidRDefault="00B6497B" w:rsidP="00745E9F">
            <w:pPr>
              <w:ind w:left="-92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контрольных мероприятий по поручениям Совета депутатов Сергиево-Посадского городского округа Московской области, предложениям Главы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Сергиево-Посадского городского округа Московской области, обращениям правоохранительных органов</w:t>
            </w:r>
          </w:p>
        </w:tc>
        <w:tc>
          <w:tcPr>
            <w:tcW w:w="755" w:type="pct"/>
          </w:tcPr>
          <w:p w14:paraId="5760BCEB" w14:textId="247A9869" w:rsidR="00B6497B" w:rsidRPr="00CE5603" w:rsidRDefault="00B6497B" w:rsidP="0029228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0A54BD">
              <w:rPr>
                <w:rFonts w:ascii="Times New Roman" w:hAnsi="Times New Roman" w:cs="Times New Roman"/>
              </w:rPr>
              <w:lastRenderedPageBreak/>
              <w:t>По мере поступления</w:t>
            </w:r>
          </w:p>
        </w:tc>
        <w:tc>
          <w:tcPr>
            <w:tcW w:w="427" w:type="pct"/>
          </w:tcPr>
          <w:p w14:paraId="353C7689" w14:textId="3F41F445" w:rsidR="00B6497B" w:rsidRPr="00CE5603" w:rsidRDefault="00B6497B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420" w:type="pct"/>
          </w:tcPr>
          <w:p w14:paraId="6B9C4693" w14:textId="6044CD60" w:rsidR="00B6497B" w:rsidRPr="00CE5603" w:rsidRDefault="00B6497B" w:rsidP="00B3128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14:paraId="654C6951" w14:textId="4A87B6FD" w:rsidR="00B6497B" w:rsidRPr="00CE5603" w:rsidRDefault="00B6497B" w:rsidP="00AC1163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14:paraId="3F712244" w14:textId="5383DCF4" w:rsidR="00B6497B" w:rsidRPr="00CE5603" w:rsidRDefault="00B6497B" w:rsidP="00745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62B1139F" w14:textId="77777777" w:rsidR="00B6497B" w:rsidRPr="002A6F2B" w:rsidRDefault="00B6497B" w:rsidP="00AC1163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723C5C5F" w14:textId="3E4A9760" w:rsidR="00B6497B" w:rsidRPr="00CE5603" w:rsidRDefault="00B6497B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F2C39BF" w14:textId="77777777" w:rsidR="00B6497B" w:rsidRDefault="00B6497B" w:rsidP="00AC1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6-ФЗ,</w:t>
            </w:r>
          </w:p>
          <w:p w14:paraId="7EB00A1B" w14:textId="77777777" w:rsidR="00B6497B" w:rsidRPr="00A9021C" w:rsidRDefault="00B6497B" w:rsidP="00AC1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10B0A845" w14:textId="4280B714" w:rsidR="00B6497B" w:rsidRPr="00CE5603" w:rsidRDefault="00B6497B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</w:t>
            </w:r>
            <w:r w:rsidRPr="00A90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Посадского городского округа Московской области»</w:t>
            </w:r>
          </w:p>
        </w:tc>
      </w:tr>
      <w:tr w:rsidR="00B6497B" w:rsidRPr="005F4B31" w14:paraId="0067FAA4" w14:textId="77777777" w:rsidTr="00B6497B">
        <w:trPr>
          <w:trHeight w:val="704"/>
        </w:trPr>
        <w:tc>
          <w:tcPr>
            <w:tcW w:w="278" w:type="pct"/>
          </w:tcPr>
          <w:p w14:paraId="17D8F405" w14:textId="77777777" w:rsidR="00B6497B" w:rsidRPr="00AE7806" w:rsidRDefault="00B6497B" w:rsidP="00745E9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79162FCA" w14:textId="35ECC9C9" w:rsidR="00B6497B" w:rsidRPr="00105451" w:rsidRDefault="00B6497B" w:rsidP="00745E9F">
            <w:pPr>
              <w:ind w:left="-92" w:right="5"/>
              <w:rPr>
                <w:rFonts w:ascii="Times New Roman" w:hAnsi="Times New Roman" w:cs="Times New Roman"/>
              </w:rPr>
            </w:pPr>
            <w:r w:rsidRPr="00F1728B">
              <w:rPr>
                <w:rFonts w:ascii="Times New Roman" w:hAnsi="Times New Roman" w:cs="Times New Roman"/>
              </w:rPr>
              <w:t>Проверка исполнения предложений и рекомендаций по актам проверок</w:t>
            </w:r>
          </w:p>
        </w:tc>
        <w:tc>
          <w:tcPr>
            <w:tcW w:w="755" w:type="pct"/>
          </w:tcPr>
          <w:p w14:paraId="63345FA0" w14:textId="1B4D43A3" w:rsidR="00B6497B" w:rsidRPr="00105451" w:rsidRDefault="00B6497B" w:rsidP="00B6497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F1728B">
              <w:rPr>
                <w:rFonts w:ascii="Times New Roman" w:hAnsi="Times New Roman" w:cs="Times New Roman"/>
              </w:rPr>
              <w:t xml:space="preserve">Проверяемые в </w:t>
            </w:r>
            <w:r>
              <w:rPr>
                <w:rFonts w:ascii="Times New Roman" w:hAnsi="Times New Roman" w:cs="Times New Roman"/>
              </w:rPr>
              <w:t>202</w:t>
            </w:r>
            <w:r w:rsidR="00604F2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728B">
              <w:rPr>
                <w:rFonts w:ascii="Times New Roman" w:hAnsi="Times New Roman" w:cs="Times New Roman"/>
              </w:rPr>
              <w:t>году объекты</w:t>
            </w:r>
          </w:p>
        </w:tc>
        <w:tc>
          <w:tcPr>
            <w:tcW w:w="427" w:type="pct"/>
          </w:tcPr>
          <w:p w14:paraId="6B457814" w14:textId="73677D3E" w:rsidR="00B6497B" w:rsidRPr="00105451" w:rsidRDefault="00B6497B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</w:t>
            </w:r>
            <w:r w:rsidR="00604F2F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20" w:type="pct"/>
          </w:tcPr>
          <w:p w14:paraId="631C9A3D" w14:textId="491094F9" w:rsidR="00B6497B" w:rsidRPr="00A9021C" w:rsidRDefault="00B6497B" w:rsidP="001B5A09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544" w:type="pct"/>
          </w:tcPr>
          <w:p w14:paraId="5B56037B" w14:textId="1C2FE515" w:rsidR="00B6497B" w:rsidRPr="00A9021C" w:rsidRDefault="00B6497B" w:rsidP="00745E9F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14:paraId="0DD0600D" w14:textId="74741B2F" w:rsidR="00B6497B" w:rsidRPr="00A9021C" w:rsidRDefault="00B6497B" w:rsidP="00745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14:paraId="3841BA4B" w14:textId="77777777" w:rsidR="00B6497B" w:rsidRPr="009315AC" w:rsidRDefault="00B6497B" w:rsidP="00F1728B">
            <w:pPr>
              <w:ind w:left="113"/>
              <w:jc w:val="center"/>
              <w:rPr>
                <w:rFonts w:ascii="Times New Roman" w:eastAsia="Calibri" w:hAnsi="Times New Roman" w:cs="Times New Roman"/>
              </w:rPr>
            </w:pPr>
            <w:r w:rsidRPr="009315AC">
              <w:rPr>
                <w:rFonts w:ascii="Times New Roman" w:eastAsia="Calibri" w:hAnsi="Times New Roman" w:cs="Times New Roman"/>
              </w:rPr>
              <w:t>Проверка</w:t>
            </w:r>
          </w:p>
          <w:p w14:paraId="0E018873" w14:textId="4C94B419" w:rsidR="00B6497B" w:rsidRPr="00EA4B38" w:rsidRDefault="00B6497B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9315AC">
              <w:rPr>
                <w:rFonts w:ascii="Times New Roman" w:eastAsia="Calibri" w:hAnsi="Times New Roman" w:cs="Times New Roman"/>
              </w:rPr>
              <w:t>(выездная)</w:t>
            </w:r>
          </w:p>
        </w:tc>
        <w:tc>
          <w:tcPr>
            <w:tcW w:w="678" w:type="pct"/>
            <w:shd w:val="clear" w:color="auto" w:fill="auto"/>
          </w:tcPr>
          <w:p w14:paraId="1F3B5B14" w14:textId="77777777" w:rsidR="00B6497B" w:rsidRPr="009315AC" w:rsidRDefault="00B6497B" w:rsidP="00F172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F1728B">
              <w:rPr>
                <w:rFonts w:ascii="Times New Roman" w:eastAsia="Calibri" w:hAnsi="Times New Roman" w:cs="Times New Roman"/>
              </w:rPr>
              <w:t xml:space="preserve">Ст. 268.1 БК РФ </w:t>
            </w:r>
            <w:r w:rsidRPr="009315AC">
              <w:rPr>
                <w:rFonts w:ascii="Times New Roman" w:eastAsia="Calibri" w:hAnsi="Times New Roman" w:cs="Times New Roman"/>
              </w:rPr>
              <w:t xml:space="preserve">Положение </w:t>
            </w:r>
          </w:p>
          <w:p w14:paraId="6BDC6051" w14:textId="4321C6D6" w:rsidR="00B6497B" w:rsidRPr="00EA4B38" w:rsidRDefault="00B6497B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5AC">
              <w:rPr>
                <w:rFonts w:ascii="Times New Roman" w:eastAsia="Calibri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</w:tbl>
    <w:p w14:paraId="6AF22842" w14:textId="77777777" w:rsidR="00495C4C" w:rsidRDefault="00495C4C"/>
    <w:tbl>
      <w:tblPr>
        <w:tblStyle w:val="a3"/>
        <w:tblW w:w="52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24"/>
        <w:gridCol w:w="12"/>
        <w:gridCol w:w="2898"/>
        <w:gridCol w:w="2155"/>
        <w:gridCol w:w="768"/>
        <w:gridCol w:w="809"/>
        <w:gridCol w:w="1315"/>
        <w:gridCol w:w="13"/>
        <w:gridCol w:w="1722"/>
        <w:gridCol w:w="1555"/>
        <w:gridCol w:w="1040"/>
        <w:gridCol w:w="544"/>
        <w:gridCol w:w="2146"/>
      </w:tblGrid>
      <w:tr w:rsidR="00385BEF" w:rsidRPr="005F4B31" w14:paraId="74332131" w14:textId="77777777" w:rsidTr="00385BEF">
        <w:trPr>
          <w:trHeight w:val="699"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46924378" w14:textId="54F87496" w:rsidR="00385BEF" w:rsidRPr="005F4B31" w:rsidRDefault="00385BEF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56429522"/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2. </w:t>
            </w:r>
            <w:r w:rsidR="00A707FB" w:rsidRPr="00A707F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Экспертно-аналитические мероприятия</w:t>
            </w:r>
            <w:bookmarkEnd w:id="3"/>
          </w:p>
        </w:tc>
      </w:tr>
      <w:tr w:rsidR="00082289" w:rsidRPr="002C5C08" w14:paraId="73DC5A1C" w14:textId="77777777" w:rsidTr="002A6F2B">
        <w:trPr>
          <w:trHeight w:val="709"/>
        </w:trPr>
        <w:tc>
          <w:tcPr>
            <w:tcW w:w="261" w:type="pct"/>
            <w:shd w:val="clear" w:color="auto" w:fill="auto"/>
          </w:tcPr>
          <w:p w14:paraId="1E702AF0" w14:textId="7B65427F" w:rsidR="00082289" w:rsidRPr="001E2698" w:rsidRDefault="00082289" w:rsidP="00082289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21" w:type="pct"/>
            <w:gridSpan w:val="2"/>
            <w:shd w:val="clear" w:color="auto" w:fill="auto"/>
          </w:tcPr>
          <w:p w14:paraId="502C08C3" w14:textId="6FFABB46" w:rsidR="00082289" w:rsidRPr="001E2698" w:rsidRDefault="00082289" w:rsidP="00082289">
            <w:pPr>
              <w:ind w:left="-92" w:right="5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eastAsia="Calibri" w:hAnsi="Times New Roman" w:cs="Times New Roman"/>
              </w:rPr>
              <w:t xml:space="preserve">Внешняя проверка годового отчета об исполнении бюджета Сергиево-Посадского </w:t>
            </w:r>
            <w:r>
              <w:rPr>
                <w:rFonts w:ascii="Times New Roman" w:eastAsia="Calibri" w:hAnsi="Times New Roman" w:cs="Times New Roman"/>
              </w:rPr>
              <w:t>городского округа за 2024 год</w:t>
            </w:r>
          </w:p>
        </w:tc>
        <w:tc>
          <w:tcPr>
            <w:tcW w:w="682" w:type="pct"/>
            <w:shd w:val="clear" w:color="auto" w:fill="auto"/>
          </w:tcPr>
          <w:p w14:paraId="641B796E" w14:textId="36AAAD91" w:rsidR="00D24C48" w:rsidRDefault="00082289" w:rsidP="00082289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средств бюджета</w:t>
            </w:r>
            <w:r w:rsidR="005744F5">
              <w:rPr>
                <w:rFonts w:ascii="Times New Roman" w:hAnsi="Times New Roman" w:cs="Times New Roman"/>
              </w:rPr>
              <w:t xml:space="preserve"> и финансовый орган</w:t>
            </w:r>
          </w:p>
          <w:p w14:paraId="4458F6EF" w14:textId="01D77B3A" w:rsidR="00D24C48" w:rsidRPr="00A9021C" w:rsidRDefault="005744F5" w:rsidP="00082289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5744F5">
              <w:rPr>
                <w:rFonts w:ascii="Times New Roman" w:hAnsi="Times New Roman" w:cs="Times New Roman"/>
              </w:rPr>
              <w:t>Сергиево-Посадского городского округа</w:t>
            </w:r>
          </w:p>
        </w:tc>
        <w:tc>
          <w:tcPr>
            <w:tcW w:w="499" w:type="pct"/>
            <w:gridSpan w:val="2"/>
            <w:shd w:val="clear" w:color="auto" w:fill="auto"/>
          </w:tcPr>
          <w:p w14:paraId="2405FD5A" w14:textId="7CF5453F" w:rsidR="00082289" w:rsidRPr="00A9021C" w:rsidRDefault="00082289" w:rsidP="00082289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A9021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0" w:type="pct"/>
            <w:gridSpan w:val="2"/>
            <w:shd w:val="clear" w:color="auto" w:fill="auto"/>
          </w:tcPr>
          <w:p w14:paraId="14D526F6" w14:textId="5AA722AB" w:rsidR="00082289" w:rsidRPr="00A9021C" w:rsidRDefault="00CF12BB" w:rsidP="00082289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82289" w:rsidRPr="00A9021C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545" w:type="pct"/>
            <w:shd w:val="clear" w:color="auto" w:fill="auto"/>
          </w:tcPr>
          <w:p w14:paraId="504466DC" w14:textId="78850873" w:rsidR="00082289" w:rsidRPr="00A9021C" w:rsidRDefault="00082289" w:rsidP="00082289">
            <w:pPr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544F18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492" w:type="pct"/>
            <w:shd w:val="clear" w:color="auto" w:fill="auto"/>
          </w:tcPr>
          <w:p w14:paraId="6B2AE84D" w14:textId="3E45FACD" w:rsidR="00082289" w:rsidRPr="00A9021C" w:rsidRDefault="00F515F6" w:rsidP="00082289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F515F6">
              <w:rPr>
                <w:rFonts w:ascii="Times New Roman" w:hAnsi="Times New Roman" w:cs="Times New Roman"/>
              </w:rPr>
              <w:t>Инспекторы Контрольно-счетной палаты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3F70B8EA" w14:textId="77777777" w:rsidR="00082289" w:rsidRPr="00A9021C" w:rsidRDefault="00082289" w:rsidP="00082289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Обследование</w:t>
            </w:r>
          </w:p>
          <w:p w14:paraId="681EBEC4" w14:textId="003421C0" w:rsidR="00082289" w:rsidRPr="00A9021C" w:rsidRDefault="00082289" w:rsidP="00082289">
            <w:pPr>
              <w:spacing w:line="228" w:lineRule="auto"/>
              <w:ind w:left="-109" w:right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shd w:val="clear" w:color="auto" w:fill="auto"/>
          </w:tcPr>
          <w:p w14:paraId="6272CF5C" w14:textId="77777777" w:rsidR="00082289" w:rsidRPr="00A9021C" w:rsidRDefault="00082289" w:rsidP="00082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688A985" w14:textId="6989DAE7" w:rsidR="00082289" w:rsidRPr="00A9021C" w:rsidRDefault="00082289" w:rsidP="00082289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highlight w:val="yellow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CF12BB" w:rsidRPr="002C5C08" w14:paraId="26675AA3" w14:textId="77777777" w:rsidTr="002A6F2B">
        <w:trPr>
          <w:trHeight w:val="709"/>
        </w:trPr>
        <w:tc>
          <w:tcPr>
            <w:tcW w:w="261" w:type="pct"/>
            <w:shd w:val="clear" w:color="auto" w:fill="auto"/>
          </w:tcPr>
          <w:p w14:paraId="25A38343" w14:textId="12031930" w:rsidR="00CF12BB" w:rsidRDefault="00CF12BB" w:rsidP="00CF12BB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921" w:type="pct"/>
            <w:gridSpan w:val="2"/>
            <w:shd w:val="clear" w:color="auto" w:fill="auto"/>
          </w:tcPr>
          <w:p w14:paraId="4CB960A2" w14:textId="77777777" w:rsidR="00CF12BB" w:rsidRDefault="00CF12BB" w:rsidP="00CF12BB">
            <w:pPr>
              <w:ind w:left="-92" w:right="5"/>
              <w:rPr>
                <w:rFonts w:ascii="Times New Roman" w:eastAsia="Calibri" w:hAnsi="Times New Roman" w:cs="Times New Roman"/>
              </w:rPr>
            </w:pPr>
            <w:r w:rsidRPr="005744F5">
              <w:rPr>
                <w:rFonts w:ascii="Times New Roman" w:eastAsia="Calibri" w:hAnsi="Times New Roman" w:cs="Times New Roman"/>
              </w:rPr>
              <w:t>Внешняя проверка бюджетной отчетности</w:t>
            </w:r>
          </w:p>
          <w:p w14:paraId="46EBC2E8" w14:textId="77777777" w:rsidR="00CF12BB" w:rsidRPr="005744F5" w:rsidRDefault="00CF12BB" w:rsidP="00CF12BB">
            <w:pPr>
              <w:ind w:left="-92" w:right="5"/>
              <w:rPr>
                <w:rFonts w:ascii="Times New Roman" w:eastAsia="Calibri" w:hAnsi="Times New Roman" w:cs="Times New Roman"/>
              </w:rPr>
            </w:pPr>
            <w:r w:rsidRPr="005744F5">
              <w:rPr>
                <w:rFonts w:ascii="Times New Roman" w:eastAsia="Calibri" w:hAnsi="Times New Roman" w:cs="Times New Roman"/>
              </w:rPr>
              <w:t>Контрольно-счетная палата Сергиево-Посадского городского округа;</w:t>
            </w:r>
          </w:p>
          <w:p w14:paraId="5DA10D08" w14:textId="77777777" w:rsidR="00CF12BB" w:rsidRPr="005744F5" w:rsidRDefault="00CF12BB" w:rsidP="00CF12BB">
            <w:pPr>
              <w:ind w:left="-92" w:right="5"/>
              <w:rPr>
                <w:rFonts w:ascii="Times New Roman" w:eastAsia="Calibri" w:hAnsi="Times New Roman" w:cs="Times New Roman"/>
              </w:rPr>
            </w:pPr>
            <w:r w:rsidRPr="005744F5">
              <w:rPr>
                <w:rFonts w:ascii="Times New Roman" w:eastAsia="Calibri" w:hAnsi="Times New Roman" w:cs="Times New Roman"/>
              </w:rPr>
              <w:t>Совет депутатов Сергиево-Посадского городского округа;</w:t>
            </w:r>
          </w:p>
          <w:p w14:paraId="0CEF7171" w14:textId="58647E35" w:rsidR="00CF12BB" w:rsidRPr="00A9021C" w:rsidRDefault="00CF12BB" w:rsidP="00CF12BB">
            <w:pPr>
              <w:ind w:left="-92" w:right="5"/>
              <w:rPr>
                <w:rFonts w:ascii="Times New Roman" w:eastAsia="Calibri" w:hAnsi="Times New Roman" w:cs="Times New Roman"/>
              </w:rPr>
            </w:pPr>
            <w:r w:rsidRPr="005744F5">
              <w:rPr>
                <w:rFonts w:ascii="Times New Roman" w:eastAsia="Calibri" w:hAnsi="Times New Roman" w:cs="Times New Roman"/>
              </w:rPr>
              <w:t>Управление образования и Финансовое управление администрации Сергиево-</w:t>
            </w:r>
            <w:r w:rsidRPr="005744F5">
              <w:rPr>
                <w:rFonts w:ascii="Times New Roman" w:eastAsia="Calibri" w:hAnsi="Times New Roman" w:cs="Times New Roman"/>
              </w:rPr>
              <w:lastRenderedPageBreak/>
              <w:t>Посадского городского округа</w:t>
            </w:r>
            <w:r>
              <w:rPr>
                <w:rFonts w:ascii="Times New Roman" w:eastAsia="Calibri" w:hAnsi="Times New Roman" w:cs="Times New Roman"/>
              </w:rPr>
              <w:t xml:space="preserve"> за 2024 год</w:t>
            </w:r>
          </w:p>
        </w:tc>
        <w:tc>
          <w:tcPr>
            <w:tcW w:w="682" w:type="pct"/>
            <w:shd w:val="clear" w:color="auto" w:fill="auto"/>
          </w:tcPr>
          <w:p w14:paraId="46FA054E" w14:textId="77777777" w:rsidR="00CF12BB" w:rsidRDefault="00CF12BB" w:rsidP="00CF12BB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D24C48">
              <w:rPr>
                <w:rFonts w:ascii="Times New Roman" w:hAnsi="Times New Roman" w:cs="Times New Roman"/>
              </w:rPr>
              <w:lastRenderedPageBreak/>
              <w:t>Контрольно-счетная палата Сергиево-Посадского городского округа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0AA61EC" w14:textId="77777777" w:rsidR="00CF12BB" w:rsidRDefault="00CF12BB" w:rsidP="00CF12BB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D24C48">
              <w:rPr>
                <w:rFonts w:ascii="Times New Roman" w:hAnsi="Times New Roman" w:cs="Times New Roman"/>
              </w:rPr>
              <w:t>Совет депутатов Сергиево-Посадского городского округа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8DFB632" w14:textId="237B5362" w:rsidR="00CF12BB" w:rsidRPr="00A9021C" w:rsidRDefault="00CF12BB" w:rsidP="00CF12BB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D24C48">
              <w:rPr>
                <w:rFonts w:ascii="Times New Roman" w:hAnsi="Times New Roman" w:cs="Times New Roman"/>
              </w:rPr>
              <w:t>Управление образования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D24C48">
              <w:rPr>
                <w:rFonts w:ascii="Times New Roman" w:hAnsi="Times New Roman" w:cs="Times New Roman"/>
              </w:rPr>
              <w:t>Финансовое управление администрации Сергиево-</w:t>
            </w:r>
            <w:r w:rsidRPr="00D24C48">
              <w:rPr>
                <w:rFonts w:ascii="Times New Roman" w:hAnsi="Times New Roman" w:cs="Times New Roman"/>
              </w:rPr>
              <w:lastRenderedPageBreak/>
              <w:t>Посадского городского округа</w:t>
            </w:r>
          </w:p>
        </w:tc>
        <w:tc>
          <w:tcPr>
            <w:tcW w:w="499" w:type="pct"/>
            <w:gridSpan w:val="2"/>
            <w:shd w:val="clear" w:color="auto" w:fill="auto"/>
          </w:tcPr>
          <w:p w14:paraId="195D7435" w14:textId="14126D95" w:rsidR="00CF12BB" w:rsidRPr="00A9021C" w:rsidRDefault="00CF12BB" w:rsidP="00CF12BB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 год</w:t>
            </w:r>
          </w:p>
        </w:tc>
        <w:tc>
          <w:tcPr>
            <w:tcW w:w="420" w:type="pct"/>
            <w:gridSpan w:val="2"/>
            <w:shd w:val="clear" w:color="auto" w:fill="auto"/>
          </w:tcPr>
          <w:p w14:paraId="313FD924" w14:textId="67ECB6DD" w:rsidR="00CF12BB" w:rsidRPr="00A9021C" w:rsidRDefault="00CF12BB" w:rsidP="00CF12BB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Февраль-май</w:t>
            </w:r>
          </w:p>
        </w:tc>
        <w:tc>
          <w:tcPr>
            <w:tcW w:w="545" w:type="pct"/>
            <w:shd w:val="clear" w:color="auto" w:fill="auto"/>
          </w:tcPr>
          <w:p w14:paraId="797A0348" w14:textId="70A4304B" w:rsidR="00CF12BB" w:rsidRPr="00544F18" w:rsidRDefault="00CF12BB" w:rsidP="00CF12BB">
            <w:pPr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544F18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492" w:type="pct"/>
            <w:shd w:val="clear" w:color="auto" w:fill="auto"/>
          </w:tcPr>
          <w:p w14:paraId="58DCCCC1" w14:textId="6B3104B6" w:rsidR="00CF12BB" w:rsidRPr="00A9021C" w:rsidRDefault="00F515F6" w:rsidP="00CF12BB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F515F6">
              <w:rPr>
                <w:rFonts w:ascii="Times New Roman" w:hAnsi="Times New Roman" w:cs="Times New Roman"/>
              </w:rPr>
              <w:t>Инспекторы Контрольно-счетной палаты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65DDAFB2" w14:textId="77777777" w:rsidR="00CF12BB" w:rsidRPr="00A9021C" w:rsidRDefault="00CF12BB" w:rsidP="00CF12BB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Обследование</w:t>
            </w:r>
          </w:p>
          <w:p w14:paraId="29A7DBA9" w14:textId="77777777" w:rsidR="00CF12BB" w:rsidRPr="00A9021C" w:rsidRDefault="00CF12BB" w:rsidP="00CF12BB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shd w:val="clear" w:color="auto" w:fill="auto"/>
          </w:tcPr>
          <w:p w14:paraId="04AA22A6" w14:textId="77777777" w:rsidR="00CF12BB" w:rsidRPr="00A9021C" w:rsidRDefault="00CF12BB" w:rsidP="00CF1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27A2AA2D" w14:textId="0DFFEBC3" w:rsidR="00CF12BB" w:rsidRPr="00A9021C" w:rsidRDefault="00CF12BB" w:rsidP="00CF1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082289" w:rsidRPr="002C5C08" w14:paraId="01345C1C" w14:textId="77777777" w:rsidTr="00A87423">
        <w:trPr>
          <w:trHeight w:val="709"/>
        </w:trPr>
        <w:tc>
          <w:tcPr>
            <w:tcW w:w="261" w:type="pct"/>
            <w:shd w:val="clear" w:color="auto" w:fill="auto"/>
          </w:tcPr>
          <w:p w14:paraId="3AF91813" w14:textId="79F759BF" w:rsidR="00082289" w:rsidRDefault="00082289" w:rsidP="00082289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  <w:r w:rsidR="00CF12B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21" w:type="pct"/>
            <w:gridSpan w:val="2"/>
          </w:tcPr>
          <w:p w14:paraId="011D5278" w14:textId="3DC30868" w:rsidR="00082289" w:rsidRDefault="00082289" w:rsidP="00082289">
            <w:pPr>
              <w:spacing w:line="232" w:lineRule="auto"/>
              <w:ind w:left="-74"/>
              <w:rPr>
                <w:rFonts w:ascii="Times New Roman" w:hAnsi="Times New Roman" w:cs="Times New Roman"/>
              </w:rPr>
            </w:pPr>
            <w:r w:rsidRPr="001E2698">
              <w:rPr>
                <w:rFonts w:ascii="Times New Roman" w:hAnsi="Times New Roman" w:cs="Times New Roman"/>
              </w:rPr>
              <w:t>Мониторинг исполнения бюджета Сергиево-Посадского городского округа и подготовка информации о ходе исполнения бюджета Сергиево-Посадского городского округа: мониторинг исполнения бюджета Сергиево-Посадского городского округа за 3 месяца 202</w:t>
            </w:r>
            <w:r>
              <w:rPr>
                <w:rFonts w:ascii="Times New Roman" w:hAnsi="Times New Roman" w:cs="Times New Roman"/>
              </w:rPr>
              <w:t>5</w:t>
            </w:r>
            <w:r w:rsidRPr="001E269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82" w:type="pct"/>
          </w:tcPr>
          <w:p w14:paraId="69AB45CD" w14:textId="77777777" w:rsidR="00082289" w:rsidRPr="00A9021C" w:rsidRDefault="00082289" w:rsidP="00082289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14:paraId="6AA1B524" w14:textId="77777777" w:rsidR="00082289" w:rsidRPr="00A9021C" w:rsidRDefault="00082289" w:rsidP="00082289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58AF26F4" w14:textId="77777777" w:rsidR="00082289" w:rsidRPr="00A9021C" w:rsidRDefault="00082289" w:rsidP="00082289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доходов бюджета</w:t>
            </w:r>
          </w:p>
          <w:p w14:paraId="527648AA" w14:textId="77777777" w:rsidR="00082289" w:rsidRPr="00A9021C" w:rsidRDefault="00082289" w:rsidP="00082289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1ECE7C6C" w14:textId="77777777" w:rsidR="00082289" w:rsidRPr="00A9021C" w:rsidRDefault="00082289" w:rsidP="00082289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источников финансирования</w:t>
            </w:r>
          </w:p>
          <w:p w14:paraId="5CF17698" w14:textId="72880CD4" w:rsidR="00082289" w:rsidRPr="00A9021C" w:rsidRDefault="00082289" w:rsidP="00082289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дефицита бюджета </w:t>
            </w:r>
          </w:p>
        </w:tc>
        <w:tc>
          <w:tcPr>
            <w:tcW w:w="499" w:type="pct"/>
            <w:gridSpan w:val="2"/>
          </w:tcPr>
          <w:p w14:paraId="686119CC" w14:textId="77777777" w:rsidR="00082289" w:rsidRPr="00A9021C" w:rsidRDefault="00082289" w:rsidP="00082289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3 месяца</w:t>
            </w:r>
          </w:p>
          <w:p w14:paraId="70279FD1" w14:textId="7967145B" w:rsidR="00082289" w:rsidRPr="00A9021C" w:rsidRDefault="00082289" w:rsidP="00082289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A9021C">
              <w:rPr>
                <w:rFonts w:ascii="Times New Roman" w:hAnsi="Times New Roman" w:cs="Times New Roman"/>
              </w:rPr>
              <w:t xml:space="preserve"> года</w:t>
            </w:r>
          </w:p>
          <w:p w14:paraId="3B2B06AB" w14:textId="77777777" w:rsidR="00082289" w:rsidRPr="00A9021C" w:rsidRDefault="00082289" w:rsidP="00082289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  <w:p w14:paraId="365F9D7B" w14:textId="77777777" w:rsidR="00082289" w:rsidRPr="00A9021C" w:rsidRDefault="00082289" w:rsidP="00082289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</w:tcPr>
          <w:p w14:paraId="7CAB9DC4" w14:textId="2FECFBE0" w:rsidR="00082289" w:rsidRPr="00A9021C" w:rsidRDefault="00082289" w:rsidP="00082289">
            <w:pPr>
              <w:ind w:left="-35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апреля –</w:t>
            </w:r>
          </w:p>
          <w:p w14:paraId="5ED06BA0" w14:textId="1832F879" w:rsidR="00082289" w:rsidRPr="00A9021C" w:rsidRDefault="00082289" w:rsidP="00082289">
            <w:pPr>
              <w:ind w:left="-35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ма</w:t>
            </w:r>
            <w:r w:rsidR="00604F2F">
              <w:rPr>
                <w:rFonts w:ascii="Times New Roman" w:hAnsi="Times New Roman" w:cs="Times New Roman"/>
              </w:rPr>
              <w:t>й</w:t>
            </w:r>
          </w:p>
          <w:p w14:paraId="0D294B15" w14:textId="77777777" w:rsidR="00082289" w:rsidRPr="00A9021C" w:rsidRDefault="00082289" w:rsidP="00082289">
            <w:pPr>
              <w:ind w:lef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04321E7A" w14:textId="3FB8B809" w:rsidR="00082289" w:rsidRPr="00A9021C" w:rsidRDefault="00082289" w:rsidP="00082289">
            <w:pPr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544F18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492" w:type="pct"/>
          </w:tcPr>
          <w:p w14:paraId="11C7EA7E" w14:textId="013B9A4E" w:rsidR="00082289" w:rsidRPr="00A9021C" w:rsidRDefault="00F515F6" w:rsidP="00082289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F515F6">
              <w:rPr>
                <w:rFonts w:ascii="Times New Roman" w:hAnsi="Times New Roman" w:cs="Times New Roman"/>
              </w:rPr>
              <w:t>Инспекторы Контрольно-счетной палаты</w:t>
            </w:r>
          </w:p>
        </w:tc>
        <w:tc>
          <w:tcPr>
            <w:tcW w:w="501" w:type="pct"/>
            <w:gridSpan w:val="2"/>
          </w:tcPr>
          <w:p w14:paraId="59E6D248" w14:textId="77777777" w:rsidR="00082289" w:rsidRPr="00A9021C" w:rsidRDefault="00082289" w:rsidP="00082289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Обследование</w:t>
            </w:r>
          </w:p>
          <w:p w14:paraId="3D7B91C8" w14:textId="77777777" w:rsidR="00082289" w:rsidRPr="00A9021C" w:rsidRDefault="00082289" w:rsidP="00082289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071DF09F" w14:textId="77777777" w:rsidR="00082289" w:rsidRPr="00A9021C" w:rsidRDefault="00082289" w:rsidP="00082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8946D5D" w14:textId="22A4BCC9" w:rsidR="00082289" w:rsidRPr="00A9021C" w:rsidRDefault="00082289" w:rsidP="00082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082289" w:rsidRPr="005F4B31" w14:paraId="59A0268D" w14:textId="77777777" w:rsidTr="00A87423">
        <w:trPr>
          <w:trHeight w:val="709"/>
        </w:trPr>
        <w:tc>
          <w:tcPr>
            <w:tcW w:w="261" w:type="pct"/>
            <w:shd w:val="clear" w:color="auto" w:fill="auto"/>
          </w:tcPr>
          <w:p w14:paraId="7927869B" w14:textId="6C16EA00" w:rsidR="00082289" w:rsidRPr="001E2698" w:rsidRDefault="00082289" w:rsidP="00082289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CF12B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21" w:type="pct"/>
            <w:gridSpan w:val="2"/>
          </w:tcPr>
          <w:p w14:paraId="7C63EE80" w14:textId="20A5EFCF" w:rsidR="00082289" w:rsidRPr="001E2698" w:rsidRDefault="00082289" w:rsidP="00082289">
            <w:pPr>
              <w:rPr>
                <w:rFonts w:ascii="Times New Roman" w:hAnsi="Times New Roman" w:cs="Times New Roman"/>
              </w:rPr>
            </w:pPr>
            <w:r w:rsidRPr="001E2698">
              <w:rPr>
                <w:rFonts w:ascii="Times New Roman" w:hAnsi="Times New Roman" w:cs="Times New Roman"/>
              </w:rPr>
              <w:t>Мониторинг исполнения бюджета Сергиево-Посадского городского округа и подготовка информации о ходе исполнения бюджета Сергиево-Посадского городского округа: мониторинг исполнения бюджета Сергиево-Посадского городского округа за 6 месяцев 202</w:t>
            </w:r>
            <w:r>
              <w:rPr>
                <w:rFonts w:ascii="Times New Roman" w:hAnsi="Times New Roman" w:cs="Times New Roman"/>
              </w:rPr>
              <w:t>5</w:t>
            </w:r>
            <w:r w:rsidRPr="001E269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682" w:type="pct"/>
          </w:tcPr>
          <w:p w14:paraId="4C390C1F" w14:textId="77777777" w:rsidR="00082289" w:rsidRPr="00A9021C" w:rsidRDefault="00082289" w:rsidP="00082289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14:paraId="4392D69B" w14:textId="77777777" w:rsidR="00082289" w:rsidRPr="00A9021C" w:rsidRDefault="00082289" w:rsidP="00082289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733FCDE0" w14:textId="77777777" w:rsidR="00082289" w:rsidRPr="00A9021C" w:rsidRDefault="00082289" w:rsidP="00082289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доходов бюджета</w:t>
            </w:r>
          </w:p>
          <w:p w14:paraId="71C9F4D8" w14:textId="77777777" w:rsidR="00082289" w:rsidRPr="00A9021C" w:rsidRDefault="00082289" w:rsidP="00082289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6BC30704" w14:textId="77777777" w:rsidR="00082289" w:rsidRPr="00A9021C" w:rsidRDefault="00082289" w:rsidP="00082289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источников финансирования</w:t>
            </w:r>
          </w:p>
          <w:p w14:paraId="20C1B0FE" w14:textId="33F10ABB" w:rsidR="00082289" w:rsidRPr="00A9021C" w:rsidRDefault="00082289" w:rsidP="00082289">
            <w:pPr>
              <w:pStyle w:val="a6"/>
              <w:spacing w:line="209" w:lineRule="auto"/>
              <w:rPr>
                <w:rFonts w:ascii="Times New Roman" w:hAnsi="Times New Roman" w:cs="Times New Roman"/>
                <w:lang w:eastAsia="ru-RU"/>
              </w:rPr>
            </w:pPr>
            <w:r w:rsidRPr="00A9021C">
              <w:rPr>
                <w:rFonts w:ascii="Times New Roman" w:hAnsi="Times New Roman" w:cs="Times New Roman"/>
              </w:rPr>
              <w:t>дефицита бюджета</w:t>
            </w:r>
          </w:p>
        </w:tc>
        <w:tc>
          <w:tcPr>
            <w:tcW w:w="499" w:type="pct"/>
            <w:gridSpan w:val="2"/>
          </w:tcPr>
          <w:p w14:paraId="3C6A1E7B" w14:textId="77777777" w:rsidR="00082289" w:rsidRPr="00A9021C" w:rsidRDefault="00082289" w:rsidP="00082289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6 месяцев</w:t>
            </w:r>
          </w:p>
          <w:p w14:paraId="4E20369D" w14:textId="6E75A21A" w:rsidR="00082289" w:rsidRPr="00A9021C" w:rsidRDefault="00082289" w:rsidP="00082289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A9021C">
              <w:rPr>
                <w:rFonts w:ascii="Times New Roman" w:hAnsi="Times New Roman" w:cs="Times New Roman"/>
              </w:rPr>
              <w:t xml:space="preserve"> года</w:t>
            </w:r>
          </w:p>
          <w:p w14:paraId="41AFC9EE" w14:textId="41357F86" w:rsidR="00082289" w:rsidRPr="00A9021C" w:rsidRDefault="00082289" w:rsidP="00082289">
            <w:pPr>
              <w:pStyle w:val="a6"/>
              <w:spacing w:line="209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gridSpan w:val="2"/>
          </w:tcPr>
          <w:p w14:paraId="4920AE47" w14:textId="2A3AEC63" w:rsidR="00082289" w:rsidRPr="00A9021C" w:rsidRDefault="00604F2F" w:rsidP="00082289">
            <w:pPr>
              <w:ind w:left="-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082289" w:rsidRPr="00A9021C">
              <w:rPr>
                <w:rFonts w:ascii="Times New Roman" w:hAnsi="Times New Roman" w:cs="Times New Roman"/>
              </w:rPr>
              <w:t>юл</w:t>
            </w:r>
            <w:r>
              <w:rPr>
                <w:rFonts w:ascii="Times New Roman" w:hAnsi="Times New Roman" w:cs="Times New Roman"/>
              </w:rPr>
              <w:t>ь</w:t>
            </w:r>
            <w:r w:rsidR="00082289" w:rsidRPr="00A9021C">
              <w:rPr>
                <w:rFonts w:ascii="Times New Roman" w:hAnsi="Times New Roman" w:cs="Times New Roman"/>
              </w:rPr>
              <w:t xml:space="preserve"> –</w:t>
            </w:r>
          </w:p>
          <w:p w14:paraId="05CAAA1F" w14:textId="6494BBFD" w:rsidR="00082289" w:rsidRPr="00A9021C" w:rsidRDefault="00082289" w:rsidP="00604F2F">
            <w:pPr>
              <w:ind w:left="-35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август</w:t>
            </w:r>
          </w:p>
          <w:p w14:paraId="0FE27825" w14:textId="44DC0E62" w:rsidR="00082289" w:rsidRPr="00A9021C" w:rsidRDefault="00082289" w:rsidP="00082289">
            <w:pPr>
              <w:spacing w:line="209" w:lineRule="auto"/>
              <w:ind w:left="-56" w:right="-108" w:hanging="22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5" w:type="pct"/>
          </w:tcPr>
          <w:p w14:paraId="7E27DE42" w14:textId="3BDF9502" w:rsidR="00082289" w:rsidRPr="00A9021C" w:rsidRDefault="00082289" w:rsidP="00082289">
            <w:pPr>
              <w:pStyle w:val="a6"/>
              <w:spacing w:line="209" w:lineRule="auto"/>
              <w:ind w:left="-108" w:right="-25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44F18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492" w:type="pct"/>
          </w:tcPr>
          <w:p w14:paraId="57C3BA0F" w14:textId="066315CF" w:rsidR="00082289" w:rsidRPr="00A9021C" w:rsidRDefault="00F515F6" w:rsidP="00082289">
            <w:pPr>
              <w:pStyle w:val="a6"/>
              <w:spacing w:line="209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15F6">
              <w:rPr>
                <w:rFonts w:ascii="Times New Roman" w:hAnsi="Times New Roman" w:cs="Times New Roman"/>
                <w:lang w:eastAsia="ru-RU"/>
              </w:rPr>
              <w:t>Инспекторы Контрольно-счетной палаты</w:t>
            </w:r>
          </w:p>
        </w:tc>
        <w:tc>
          <w:tcPr>
            <w:tcW w:w="501" w:type="pct"/>
            <w:gridSpan w:val="2"/>
          </w:tcPr>
          <w:p w14:paraId="4A70DF73" w14:textId="77777777" w:rsidR="00082289" w:rsidRPr="00A9021C" w:rsidRDefault="00082289" w:rsidP="00082289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Обследование</w:t>
            </w:r>
          </w:p>
          <w:p w14:paraId="0AC5C3DE" w14:textId="655008DC" w:rsidR="00082289" w:rsidRPr="00A9021C" w:rsidRDefault="00082289" w:rsidP="00082289">
            <w:pPr>
              <w:spacing w:line="233" w:lineRule="auto"/>
              <w:ind w:left="-109" w:right="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</w:tcPr>
          <w:p w14:paraId="15526CFC" w14:textId="77777777" w:rsidR="00082289" w:rsidRPr="00A9021C" w:rsidRDefault="00082289" w:rsidP="00082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2EB581D" w14:textId="162BCA67" w:rsidR="00082289" w:rsidRPr="00A9021C" w:rsidRDefault="00082289" w:rsidP="00082289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082289" w:rsidRPr="005F4B31" w14:paraId="36A4F852" w14:textId="77777777" w:rsidTr="00A87423">
        <w:trPr>
          <w:trHeight w:val="709"/>
        </w:trPr>
        <w:tc>
          <w:tcPr>
            <w:tcW w:w="261" w:type="pct"/>
            <w:shd w:val="clear" w:color="auto" w:fill="auto"/>
          </w:tcPr>
          <w:p w14:paraId="3BDC3D09" w14:textId="376E6607" w:rsidR="00082289" w:rsidRPr="001E2698" w:rsidRDefault="00082289" w:rsidP="00082289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CF12B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21" w:type="pct"/>
            <w:gridSpan w:val="2"/>
          </w:tcPr>
          <w:p w14:paraId="2502FAE5" w14:textId="5EB9890A" w:rsidR="00082289" w:rsidRPr="001E2698" w:rsidRDefault="00082289" w:rsidP="00082289">
            <w:pPr>
              <w:autoSpaceDE w:val="0"/>
              <w:autoSpaceDN w:val="0"/>
              <w:adjustRightInd w:val="0"/>
              <w:spacing w:line="197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1E2698">
              <w:rPr>
                <w:rFonts w:ascii="Times New Roman" w:hAnsi="Times New Roman" w:cs="Times New Roman"/>
              </w:rPr>
              <w:t>Мониторинг исполнения бюджета Сергиево-Посадского городского округа и подготовка информации о ходе исполнения бюджета Сергиево-Посадского городского округа: мониторинг исполнения бюджета Сергиево-Посадского городского округа за 9 месяцев 202</w:t>
            </w:r>
            <w:r>
              <w:rPr>
                <w:rFonts w:ascii="Times New Roman" w:hAnsi="Times New Roman" w:cs="Times New Roman"/>
              </w:rPr>
              <w:t>5</w:t>
            </w:r>
            <w:r w:rsidRPr="001E269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682" w:type="pct"/>
          </w:tcPr>
          <w:p w14:paraId="169A9879" w14:textId="77777777" w:rsidR="00082289" w:rsidRPr="00A9021C" w:rsidRDefault="00082289" w:rsidP="00082289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14:paraId="43D829FB" w14:textId="77777777" w:rsidR="00082289" w:rsidRPr="00A9021C" w:rsidRDefault="00082289" w:rsidP="00082289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56CF5BB9" w14:textId="77777777" w:rsidR="00082289" w:rsidRPr="00A9021C" w:rsidRDefault="00082289" w:rsidP="00082289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доходов бюджета</w:t>
            </w:r>
          </w:p>
          <w:p w14:paraId="6BFEA45E" w14:textId="77777777" w:rsidR="00082289" w:rsidRPr="00A9021C" w:rsidRDefault="00082289" w:rsidP="00082289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22F49406" w14:textId="77777777" w:rsidR="00082289" w:rsidRPr="00A9021C" w:rsidRDefault="00082289" w:rsidP="00082289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источников финансирования</w:t>
            </w:r>
          </w:p>
          <w:p w14:paraId="7E5FE619" w14:textId="1BDF76FC" w:rsidR="00082289" w:rsidRPr="00A9021C" w:rsidRDefault="00082289" w:rsidP="00082289">
            <w:pPr>
              <w:autoSpaceDE w:val="0"/>
              <w:autoSpaceDN w:val="0"/>
              <w:adjustRightInd w:val="0"/>
              <w:spacing w:line="197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дефицита бюджета</w:t>
            </w:r>
          </w:p>
        </w:tc>
        <w:tc>
          <w:tcPr>
            <w:tcW w:w="499" w:type="pct"/>
            <w:gridSpan w:val="2"/>
          </w:tcPr>
          <w:p w14:paraId="61A9ECD3" w14:textId="77777777" w:rsidR="00082289" w:rsidRPr="00A9021C" w:rsidRDefault="00082289" w:rsidP="00082289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9 месяцев</w:t>
            </w:r>
          </w:p>
          <w:p w14:paraId="4EEF346A" w14:textId="23652239" w:rsidR="00082289" w:rsidRPr="00A9021C" w:rsidRDefault="00082289" w:rsidP="00082289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A9021C">
              <w:rPr>
                <w:rFonts w:ascii="Times New Roman" w:hAnsi="Times New Roman" w:cs="Times New Roman"/>
              </w:rPr>
              <w:t>года</w:t>
            </w:r>
          </w:p>
          <w:p w14:paraId="400B5527" w14:textId="66E45BFD" w:rsidR="00082289" w:rsidRPr="00A9021C" w:rsidRDefault="00082289" w:rsidP="00082289">
            <w:pPr>
              <w:autoSpaceDE w:val="0"/>
              <w:autoSpaceDN w:val="0"/>
              <w:adjustRightInd w:val="0"/>
              <w:spacing w:line="19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</w:tcPr>
          <w:p w14:paraId="1B215FEA" w14:textId="57C97911" w:rsidR="00082289" w:rsidRPr="00A9021C" w:rsidRDefault="00604F2F" w:rsidP="00082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82289" w:rsidRPr="00A9021C">
              <w:rPr>
                <w:rFonts w:ascii="Times New Roman" w:hAnsi="Times New Roman" w:cs="Times New Roman"/>
              </w:rPr>
              <w:t>ктябр</w:t>
            </w:r>
            <w:r>
              <w:rPr>
                <w:rFonts w:ascii="Times New Roman" w:hAnsi="Times New Roman" w:cs="Times New Roman"/>
              </w:rPr>
              <w:t>ь</w:t>
            </w:r>
            <w:r w:rsidR="00082289" w:rsidRPr="00A9021C">
              <w:rPr>
                <w:rFonts w:ascii="Times New Roman" w:hAnsi="Times New Roman" w:cs="Times New Roman"/>
              </w:rPr>
              <w:t xml:space="preserve"> –</w:t>
            </w:r>
          </w:p>
          <w:p w14:paraId="0DCE8D9E" w14:textId="53258D1E" w:rsidR="00082289" w:rsidRPr="00A9021C" w:rsidRDefault="00082289" w:rsidP="00082289">
            <w:pPr>
              <w:autoSpaceDE w:val="0"/>
              <w:autoSpaceDN w:val="0"/>
              <w:adjustRightInd w:val="0"/>
              <w:spacing w:line="197" w:lineRule="auto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545" w:type="pct"/>
          </w:tcPr>
          <w:p w14:paraId="481B8EB6" w14:textId="1E31D8D8" w:rsidR="00082289" w:rsidRPr="00A9021C" w:rsidRDefault="00082289" w:rsidP="00082289">
            <w:pPr>
              <w:autoSpaceDE w:val="0"/>
              <w:autoSpaceDN w:val="0"/>
              <w:adjustRightInd w:val="0"/>
              <w:spacing w:line="197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544F18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492" w:type="pct"/>
          </w:tcPr>
          <w:p w14:paraId="643EAB51" w14:textId="3F2D6418" w:rsidR="00082289" w:rsidRPr="00A9021C" w:rsidRDefault="00F515F6" w:rsidP="00082289">
            <w:pPr>
              <w:autoSpaceDE w:val="0"/>
              <w:autoSpaceDN w:val="0"/>
              <w:adjustRightInd w:val="0"/>
              <w:spacing w:line="197" w:lineRule="auto"/>
              <w:jc w:val="center"/>
              <w:rPr>
                <w:rFonts w:ascii="Times New Roman" w:hAnsi="Times New Roman" w:cs="Times New Roman"/>
              </w:rPr>
            </w:pPr>
            <w:r w:rsidRPr="00F515F6">
              <w:rPr>
                <w:rFonts w:ascii="Times New Roman" w:hAnsi="Times New Roman" w:cs="Times New Roman"/>
              </w:rPr>
              <w:t>Инспекторы Контрольно-счетной палаты</w:t>
            </w:r>
          </w:p>
        </w:tc>
        <w:tc>
          <w:tcPr>
            <w:tcW w:w="501" w:type="pct"/>
            <w:gridSpan w:val="2"/>
          </w:tcPr>
          <w:p w14:paraId="4A26D998" w14:textId="77777777" w:rsidR="00082289" w:rsidRPr="00A9021C" w:rsidRDefault="00082289" w:rsidP="00082289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Обследование</w:t>
            </w:r>
          </w:p>
          <w:p w14:paraId="533F1C0A" w14:textId="503631F1" w:rsidR="00082289" w:rsidRPr="00A9021C" w:rsidRDefault="00082289" w:rsidP="00082289">
            <w:pPr>
              <w:pStyle w:val="a6"/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</w:tcPr>
          <w:p w14:paraId="0FB5A273" w14:textId="77777777" w:rsidR="00082289" w:rsidRPr="00A9021C" w:rsidRDefault="00082289" w:rsidP="00082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6A28B497" w14:textId="4625DAF0" w:rsidR="00082289" w:rsidRPr="00A9021C" w:rsidRDefault="00082289" w:rsidP="00082289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631AF0" w:rsidRPr="005F4B31" w14:paraId="0C1C57EE" w14:textId="77777777" w:rsidTr="00A87423">
        <w:trPr>
          <w:trHeight w:val="709"/>
        </w:trPr>
        <w:tc>
          <w:tcPr>
            <w:tcW w:w="261" w:type="pct"/>
            <w:shd w:val="clear" w:color="auto" w:fill="auto"/>
          </w:tcPr>
          <w:p w14:paraId="6BD3BE51" w14:textId="1CE6EC34" w:rsidR="00631AF0" w:rsidRDefault="00631AF0" w:rsidP="00631AF0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  <w:r w:rsidR="00CF12B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21" w:type="pct"/>
            <w:gridSpan w:val="2"/>
          </w:tcPr>
          <w:p w14:paraId="353908A9" w14:textId="1E805166" w:rsidR="00631AF0" w:rsidRPr="004F2ECA" w:rsidRDefault="00631AF0" w:rsidP="00631AF0">
            <w:pPr>
              <w:autoSpaceDE w:val="0"/>
              <w:autoSpaceDN w:val="0"/>
              <w:adjustRightInd w:val="0"/>
              <w:spacing w:line="197" w:lineRule="auto"/>
              <w:ind w:lef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эффективности предоставления</w:t>
            </w:r>
            <w:r>
              <w:t xml:space="preserve"> налоговых </w:t>
            </w:r>
            <w:r w:rsidRPr="00631AF0">
              <w:rPr>
                <w:rFonts w:ascii="Times New Roman" w:hAnsi="Times New Roman" w:cs="Times New Roman"/>
              </w:rPr>
              <w:t>и иных льгот и преимуществ</w:t>
            </w:r>
            <w:r w:rsidR="00D24C48">
              <w:rPr>
                <w:rFonts w:ascii="Times New Roman" w:hAnsi="Times New Roman" w:cs="Times New Roman"/>
              </w:rPr>
              <w:t xml:space="preserve"> </w:t>
            </w:r>
            <w:r w:rsidRPr="00631AF0">
              <w:rPr>
                <w:rFonts w:ascii="Times New Roman" w:hAnsi="Times New Roman" w:cs="Times New Roman"/>
              </w:rPr>
              <w:t>за счет средств местного бюджета Сергиево-Посадского городского округа Московской области</w:t>
            </w:r>
          </w:p>
        </w:tc>
        <w:tc>
          <w:tcPr>
            <w:tcW w:w="682" w:type="pct"/>
          </w:tcPr>
          <w:p w14:paraId="680E1023" w14:textId="3E4E5F10" w:rsidR="00631AF0" w:rsidRDefault="00631AF0" w:rsidP="00631AF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31AF0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631AF0">
              <w:rPr>
                <w:rFonts w:ascii="Times New Roman" w:hAnsi="Times New Roman" w:cs="Times New Roman"/>
              </w:rPr>
              <w:t xml:space="preserve"> Сергиево-Посадского городского округа Московской области</w:t>
            </w:r>
          </w:p>
        </w:tc>
        <w:tc>
          <w:tcPr>
            <w:tcW w:w="499" w:type="pct"/>
            <w:gridSpan w:val="2"/>
          </w:tcPr>
          <w:p w14:paraId="7E8DF942" w14:textId="35A6B65B" w:rsidR="00631AF0" w:rsidRDefault="00631AF0" w:rsidP="00631AF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20" w:type="pct"/>
            <w:gridSpan w:val="2"/>
          </w:tcPr>
          <w:p w14:paraId="27A0646C" w14:textId="2EF5E1D7" w:rsidR="00631AF0" w:rsidRDefault="00AC3EAD" w:rsidP="00631A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545" w:type="pct"/>
          </w:tcPr>
          <w:p w14:paraId="4F39380F" w14:textId="0DEF322A" w:rsidR="00631AF0" w:rsidRPr="00CF32C1" w:rsidRDefault="00631AF0" w:rsidP="00631AF0">
            <w:pPr>
              <w:autoSpaceDE w:val="0"/>
              <w:autoSpaceDN w:val="0"/>
              <w:adjustRightInd w:val="0"/>
              <w:spacing w:line="197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2" w:type="pct"/>
          </w:tcPr>
          <w:p w14:paraId="61287376" w14:textId="2C642510" w:rsidR="00631AF0" w:rsidRPr="004D7A71" w:rsidRDefault="00631AF0" w:rsidP="00631AF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Л.А.</w:t>
            </w:r>
            <w:r w:rsidRPr="004D7A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" w:type="pct"/>
            <w:gridSpan w:val="2"/>
          </w:tcPr>
          <w:p w14:paraId="18EEAC4F" w14:textId="77777777" w:rsidR="00631AF0" w:rsidRPr="00EA4B38" w:rsidRDefault="00631AF0" w:rsidP="00631AF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67E251CD" w14:textId="17550FD8" w:rsidR="00631AF0" w:rsidRDefault="00631AF0" w:rsidP="00631AF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9" w:type="pct"/>
          </w:tcPr>
          <w:p w14:paraId="354D8D56" w14:textId="77777777" w:rsidR="00631AF0" w:rsidRPr="00EA4B38" w:rsidRDefault="00631AF0" w:rsidP="0063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06920CD" w14:textId="7B33FB19" w:rsidR="00631AF0" w:rsidRPr="00EA4B38" w:rsidRDefault="00631AF0" w:rsidP="00631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5F4B31" w14:paraId="1AC20E6D" w14:textId="77777777" w:rsidTr="00385BEF">
        <w:trPr>
          <w:trHeight w:val="1010"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3EE5BE43" w14:textId="77777777" w:rsidR="00516860" w:rsidRPr="007F5D63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3. </w:t>
            </w: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Финансово-экономическая экспертиза проектов Решений Советов депутатов Сергиево-Посадского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области, (включая обоснованность финансово-экономических обоснований) в части, касающейся расходных обязательств </w:t>
            </w:r>
          </w:p>
          <w:p w14:paraId="0EC0EFF4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Сергиево-Посадского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 также муниципальных программ Сергиево-Посадского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</w:t>
            </w:r>
          </w:p>
        </w:tc>
      </w:tr>
      <w:tr w:rsidR="00516860" w:rsidRPr="005F4B31" w14:paraId="50A66DED" w14:textId="77777777" w:rsidTr="00385BEF">
        <w:trPr>
          <w:trHeight w:val="1444"/>
        </w:trPr>
        <w:tc>
          <w:tcPr>
            <w:tcW w:w="261" w:type="pct"/>
            <w:vAlign w:val="center"/>
          </w:tcPr>
          <w:p w14:paraId="21B03A9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46" w:type="pct"/>
            <w:gridSpan w:val="4"/>
          </w:tcPr>
          <w:p w14:paraId="00C3DE1E" w14:textId="4659FB81" w:rsidR="00516860" w:rsidRPr="009C3408" w:rsidRDefault="00516860" w:rsidP="00310622">
            <w:pPr>
              <w:spacing w:line="233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Экспертиза проекта Решения Совета депутатов Сергиево-Посадского городского округа Московской области «Об исполнении бюджета Сергиево-Посадского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9C3408">
              <w:rPr>
                <w:rFonts w:ascii="Times New Roman" w:hAnsi="Times New Roman" w:cs="Times New Roman"/>
              </w:rPr>
              <w:t xml:space="preserve"> Московской области за 20</w:t>
            </w:r>
            <w:r>
              <w:rPr>
                <w:rFonts w:ascii="Times New Roman" w:hAnsi="Times New Roman" w:cs="Times New Roman"/>
              </w:rPr>
              <w:t>2</w:t>
            </w:r>
            <w:r w:rsidR="00604F2F">
              <w:rPr>
                <w:rFonts w:ascii="Times New Roman" w:hAnsi="Times New Roman" w:cs="Times New Roman"/>
              </w:rPr>
              <w:t>4</w:t>
            </w:r>
            <w:r w:rsidRPr="009C3408">
              <w:rPr>
                <w:rFonts w:ascii="Times New Roman" w:hAnsi="Times New Roman" w:cs="Times New Roman"/>
              </w:rPr>
              <w:t> год»</w:t>
            </w:r>
          </w:p>
        </w:tc>
        <w:tc>
          <w:tcPr>
            <w:tcW w:w="672" w:type="pct"/>
            <w:gridSpan w:val="2"/>
          </w:tcPr>
          <w:p w14:paraId="752CC7AA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549" w:type="pct"/>
            <w:gridSpan w:val="2"/>
          </w:tcPr>
          <w:p w14:paraId="51F4A963" w14:textId="25069944" w:rsidR="00516860" w:rsidRPr="009C3408" w:rsidRDefault="00604F2F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Степанова Е.К.</w:t>
            </w:r>
          </w:p>
          <w:p w14:paraId="32131E3F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227C2437" w14:textId="48BA100D" w:rsidR="00516860" w:rsidRPr="009C3408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gridSpan w:val="2"/>
          </w:tcPr>
          <w:p w14:paraId="0F8616D8" w14:textId="77777777" w:rsidR="00516860" w:rsidRPr="009C3408" w:rsidRDefault="00516860" w:rsidP="00516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26270D2D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  <w:p w14:paraId="43312D5F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Положение «О бюджетном процессе городского поселения Сергиев Посад Сергиево-Посадского муниципального района Московской области»</w:t>
            </w:r>
          </w:p>
        </w:tc>
      </w:tr>
      <w:tr w:rsidR="00516860" w:rsidRPr="00CE2FCB" w14:paraId="4794F99A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7D0A858E" w14:textId="44F90CEB" w:rsidR="00516860" w:rsidRPr="007F5D63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pct"/>
            <w:gridSpan w:val="4"/>
          </w:tcPr>
          <w:p w14:paraId="17B2A48E" w14:textId="281EA1E4" w:rsidR="00516860" w:rsidRPr="009C3408" w:rsidRDefault="00516860" w:rsidP="00310622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Экспертиза проекта бюджета на 202</w:t>
            </w:r>
            <w:r w:rsidR="00604F2F">
              <w:rPr>
                <w:rFonts w:ascii="Times New Roman" w:hAnsi="Times New Roman" w:cs="Times New Roman"/>
              </w:rPr>
              <w:t>6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  <w:r w:rsidR="00371A9E">
              <w:rPr>
                <w:rFonts w:ascii="Times New Roman" w:hAnsi="Times New Roman" w:cs="Times New Roman"/>
              </w:rPr>
              <w:t xml:space="preserve"> и </w:t>
            </w:r>
            <w:r w:rsidR="00371A9E" w:rsidRPr="00371A9E">
              <w:rPr>
                <w:rFonts w:ascii="Times New Roman" w:hAnsi="Times New Roman" w:cs="Times New Roman"/>
              </w:rPr>
              <w:t>плановый период 202</w:t>
            </w:r>
            <w:r w:rsidR="00604F2F">
              <w:rPr>
                <w:rFonts w:ascii="Times New Roman" w:hAnsi="Times New Roman" w:cs="Times New Roman"/>
              </w:rPr>
              <w:t>7</w:t>
            </w:r>
            <w:r w:rsidR="00371A9E" w:rsidRPr="00371A9E">
              <w:rPr>
                <w:rFonts w:ascii="Times New Roman" w:hAnsi="Times New Roman" w:cs="Times New Roman"/>
              </w:rPr>
              <w:t xml:space="preserve"> и 202</w:t>
            </w:r>
            <w:r w:rsidR="00604F2F">
              <w:rPr>
                <w:rFonts w:ascii="Times New Roman" w:hAnsi="Times New Roman" w:cs="Times New Roman"/>
              </w:rPr>
              <w:t>8</w:t>
            </w:r>
            <w:r w:rsidR="00371A9E" w:rsidRPr="00371A9E">
              <w:rPr>
                <w:rFonts w:ascii="Times New Roman" w:hAnsi="Times New Roman" w:cs="Times New Roman"/>
              </w:rPr>
              <w:t xml:space="preserve"> годов</w:t>
            </w:r>
            <w:r w:rsidRPr="009C3408">
              <w:rPr>
                <w:rFonts w:ascii="Times New Roman" w:hAnsi="Times New Roman" w:cs="Times New Roman"/>
              </w:rPr>
              <w:t xml:space="preserve"> Сергиево-Посадского городского округа Московской области, подготовка заключения по правильности планирования бюджетных средств и формированию бюджета в соответствии с бюджетным законодательством и нормативными правовыми актами Сергиево-Посадского городского округа.</w:t>
            </w:r>
          </w:p>
        </w:tc>
        <w:tc>
          <w:tcPr>
            <w:tcW w:w="672" w:type="pct"/>
            <w:gridSpan w:val="2"/>
          </w:tcPr>
          <w:p w14:paraId="40533761" w14:textId="0608A30C" w:rsidR="00516860" w:rsidRPr="009C3408" w:rsidRDefault="00371A9E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549" w:type="pct"/>
            <w:gridSpan w:val="2"/>
          </w:tcPr>
          <w:p w14:paraId="5380668B" w14:textId="46E377BA" w:rsidR="00516860" w:rsidRPr="009C3408" w:rsidRDefault="00604F2F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Е.К.</w:t>
            </w:r>
          </w:p>
          <w:p w14:paraId="7FEAC852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6D13EC38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305A190E" w14:textId="77777777" w:rsidR="00516860" w:rsidRPr="009C3408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0B7FF98B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604F2F" w:rsidRPr="00CE2FCB" w14:paraId="627BD301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393853F3" w14:textId="31B96CA1" w:rsidR="00604F2F" w:rsidRPr="007F5D63" w:rsidRDefault="00604F2F" w:rsidP="00604F2F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pct"/>
            <w:gridSpan w:val="4"/>
          </w:tcPr>
          <w:p w14:paraId="40F9644C" w14:textId="2ED99008" w:rsidR="00604F2F" w:rsidRPr="009C3408" w:rsidRDefault="00604F2F" w:rsidP="00604F2F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Анализ правильности внесения изменений в бюджет при его исполнении в 202</w:t>
            </w:r>
            <w:r>
              <w:rPr>
                <w:rFonts w:ascii="Times New Roman" w:hAnsi="Times New Roman" w:cs="Times New Roman"/>
              </w:rPr>
              <w:t>5</w:t>
            </w:r>
            <w:r w:rsidRPr="009C3408">
              <w:rPr>
                <w:rFonts w:ascii="Times New Roman" w:hAnsi="Times New Roman" w:cs="Times New Roman"/>
              </w:rPr>
              <w:t xml:space="preserve"> году Подготовка Заключений Контрольно-счетной палаты</w:t>
            </w:r>
          </w:p>
        </w:tc>
        <w:tc>
          <w:tcPr>
            <w:tcW w:w="672" w:type="pct"/>
            <w:gridSpan w:val="2"/>
          </w:tcPr>
          <w:p w14:paraId="3A899B57" w14:textId="77777777" w:rsidR="00604F2F" w:rsidRPr="009C3408" w:rsidRDefault="00604F2F" w:rsidP="00604F2F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мере</w:t>
            </w:r>
            <w:r w:rsidRPr="009C3408">
              <w:rPr>
                <w:rFonts w:ascii="Times New Roman" w:hAnsi="Times New Roman" w:cs="Times New Roman"/>
              </w:rPr>
              <w:br w:type="page"/>
            </w:r>
          </w:p>
          <w:p w14:paraId="4C192961" w14:textId="77777777" w:rsidR="00604F2F" w:rsidRPr="009C3408" w:rsidRDefault="00604F2F" w:rsidP="00604F2F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поступления</w:t>
            </w:r>
          </w:p>
          <w:p w14:paraId="7C5540BB" w14:textId="77777777" w:rsidR="00604F2F" w:rsidRPr="009C3408" w:rsidRDefault="00604F2F" w:rsidP="00604F2F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br w:type="page"/>
              <w:t>в течение года</w:t>
            </w:r>
          </w:p>
        </w:tc>
        <w:tc>
          <w:tcPr>
            <w:tcW w:w="549" w:type="pct"/>
            <w:gridSpan w:val="2"/>
          </w:tcPr>
          <w:p w14:paraId="7E55B4EB" w14:textId="77777777" w:rsidR="00604F2F" w:rsidRPr="009C3408" w:rsidRDefault="00604F2F" w:rsidP="00604F2F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Е.К.</w:t>
            </w:r>
          </w:p>
          <w:p w14:paraId="5EF85F4A" w14:textId="77777777" w:rsidR="00604F2F" w:rsidRPr="009C3408" w:rsidRDefault="00604F2F" w:rsidP="00604F2F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796C9031" w14:textId="77777777" w:rsidR="00604F2F" w:rsidRPr="009C3408" w:rsidRDefault="00604F2F" w:rsidP="00604F2F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54E4A0BC" w14:textId="77777777" w:rsidR="00604F2F" w:rsidRPr="009C3408" w:rsidRDefault="00604F2F" w:rsidP="00604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61F72CBA" w14:textId="77777777" w:rsidR="00604F2F" w:rsidRPr="009C3408" w:rsidRDefault="00604F2F" w:rsidP="00604F2F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604F2F" w:rsidRPr="00CE2FCB" w14:paraId="6786FF28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435ABBBC" w14:textId="1B222F92" w:rsidR="00604F2F" w:rsidRPr="007F5D63" w:rsidRDefault="00604F2F" w:rsidP="00604F2F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pct"/>
            <w:gridSpan w:val="4"/>
          </w:tcPr>
          <w:p w14:paraId="0AE0E421" w14:textId="77777777" w:rsidR="00604F2F" w:rsidRPr="009C3408" w:rsidRDefault="00604F2F" w:rsidP="00604F2F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Экспертиза проектов муниципальных программ и подготовка Заключений Контрольно-счетной палаты</w:t>
            </w:r>
          </w:p>
        </w:tc>
        <w:tc>
          <w:tcPr>
            <w:tcW w:w="672" w:type="pct"/>
            <w:gridSpan w:val="2"/>
          </w:tcPr>
          <w:p w14:paraId="709C8EBE" w14:textId="77777777" w:rsidR="00604F2F" w:rsidRPr="009C3408" w:rsidRDefault="00604F2F" w:rsidP="00604F2F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мере</w:t>
            </w:r>
            <w:r w:rsidRPr="009C3408">
              <w:rPr>
                <w:rFonts w:ascii="Times New Roman" w:hAnsi="Times New Roman" w:cs="Times New Roman"/>
              </w:rPr>
              <w:br w:type="page"/>
            </w:r>
          </w:p>
          <w:p w14:paraId="411CF72D" w14:textId="77777777" w:rsidR="00604F2F" w:rsidRPr="009C3408" w:rsidRDefault="00604F2F" w:rsidP="00604F2F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поступления</w:t>
            </w:r>
          </w:p>
          <w:p w14:paraId="0F433F69" w14:textId="77777777" w:rsidR="00604F2F" w:rsidRPr="009C3408" w:rsidRDefault="00604F2F" w:rsidP="00604F2F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br w:type="page"/>
              <w:t>в течение года</w:t>
            </w:r>
          </w:p>
        </w:tc>
        <w:tc>
          <w:tcPr>
            <w:tcW w:w="549" w:type="pct"/>
            <w:gridSpan w:val="2"/>
          </w:tcPr>
          <w:p w14:paraId="390A876B" w14:textId="77777777" w:rsidR="00604F2F" w:rsidRPr="009C3408" w:rsidRDefault="00604F2F" w:rsidP="00604F2F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Е.К.</w:t>
            </w:r>
          </w:p>
          <w:p w14:paraId="4E4E1A6D" w14:textId="77777777" w:rsidR="00604F2F" w:rsidRPr="009C3408" w:rsidRDefault="00604F2F" w:rsidP="00604F2F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2558A602" w14:textId="77777777" w:rsidR="00604F2F" w:rsidRPr="009C3408" w:rsidRDefault="00604F2F" w:rsidP="00604F2F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54E56F78" w14:textId="77777777" w:rsidR="00604F2F" w:rsidRPr="009C3408" w:rsidRDefault="00604F2F" w:rsidP="00604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00F23925" w14:textId="77777777" w:rsidR="00604F2F" w:rsidRPr="009C3408" w:rsidRDefault="00604F2F" w:rsidP="00604F2F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«О Контрольно-счетной палате Сергиево-Посадского городского </w:t>
            </w:r>
            <w:r w:rsidRPr="009C3408">
              <w:rPr>
                <w:rFonts w:ascii="Times New Roman" w:hAnsi="Times New Roman" w:cs="Times New Roman"/>
              </w:rPr>
              <w:lastRenderedPageBreak/>
              <w:t>округа Московской области»</w:t>
            </w:r>
          </w:p>
        </w:tc>
      </w:tr>
      <w:tr w:rsidR="00604F2F" w:rsidRPr="00CE2FCB" w14:paraId="41BE61E0" w14:textId="77777777" w:rsidTr="00854C18">
        <w:trPr>
          <w:trHeight w:val="705"/>
        </w:trPr>
        <w:tc>
          <w:tcPr>
            <w:tcW w:w="261" w:type="pct"/>
            <w:shd w:val="clear" w:color="auto" w:fill="auto"/>
          </w:tcPr>
          <w:p w14:paraId="40F77CA5" w14:textId="5990FE1F" w:rsidR="00604F2F" w:rsidRPr="007F5D63" w:rsidRDefault="00604F2F" w:rsidP="00604F2F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A672" w14:textId="77777777" w:rsidR="00604F2F" w:rsidRPr="009C3408" w:rsidRDefault="00604F2F" w:rsidP="00604F2F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Подготовка Отчета о деятельности Контрольно-счетной палаты Сергиево-Посадского городского округа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61D1" w14:textId="77777777" w:rsidR="00604F2F" w:rsidRPr="009C3408" w:rsidRDefault="00604F2F" w:rsidP="00604F2F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январь – февраль</w:t>
            </w:r>
          </w:p>
        </w:tc>
        <w:tc>
          <w:tcPr>
            <w:tcW w:w="549" w:type="pct"/>
            <w:gridSpan w:val="2"/>
          </w:tcPr>
          <w:p w14:paraId="63F9EB03" w14:textId="77777777" w:rsidR="00604F2F" w:rsidRPr="009C3408" w:rsidRDefault="00604F2F" w:rsidP="00604F2F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Е.К.</w:t>
            </w:r>
          </w:p>
          <w:p w14:paraId="29B05C6D" w14:textId="77777777" w:rsidR="00604F2F" w:rsidRPr="009C3408" w:rsidRDefault="00604F2F" w:rsidP="00604F2F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6DD682B5" w14:textId="77777777" w:rsidR="00604F2F" w:rsidRPr="009C3408" w:rsidRDefault="00604F2F" w:rsidP="00604F2F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59615409" w14:textId="77777777" w:rsidR="00604F2F" w:rsidRPr="009C3408" w:rsidRDefault="00604F2F" w:rsidP="00604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05E1C7E5" w14:textId="77777777" w:rsidR="00604F2F" w:rsidRPr="009C3408" w:rsidRDefault="00604F2F" w:rsidP="00604F2F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CE2FCB" w14:paraId="71867F9E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3FBDA55E" w14:textId="674C5C35" w:rsidR="00516860" w:rsidRPr="00CE2FCB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5B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DC91" w14:textId="77777777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Подведение итогов работы Контрольно-счетной палаты Сергиево-Посадского городского округа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8337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94F7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821" w:type="pct"/>
            <w:gridSpan w:val="2"/>
          </w:tcPr>
          <w:p w14:paraId="4758CC94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34AD258E" w14:textId="77777777" w:rsidR="00516860" w:rsidRPr="009C3408" w:rsidRDefault="00516860" w:rsidP="00516860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CE2FCB" w14:paraId="07C1BD7F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4FDAB1BB" w14:textId="26B17D73" w:rsidR="00516860" w:rsidRPr="00005B6D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2AFA" w14:textId="1C033C2A" w:rsidR="00516860" w:rsidRPr="009C3408" w:rsidRDefault="00516860" w:rsidP="00310622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закупок товаров, работ и услуг для обеспечения муниципальных нужд Контрольно-счетной палаты Сергиево-Посадского городского округа и подготовка плана закупок товаров, работ и услуг на 202</w:t>
            </w:r>
            <w:r w:rsidR="00F515F6">
              <w:rPr>
                <w:rFonts w:ascii="Times New Roman" w:hAnsi="Times New Roman" w:cs="Times New Roman"/>
              </w:rPr>
              <w:t>5</w:t>
            </w:r>
            <w:r w:rsidRPr="009C3408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7CB5" w14:textId="77777777" w:rsidR="00516860" w:rsidRPr="009C3408" w:rsidRDefault="00516860" w:rsidP="00516860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1ECEF4F6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469B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60D9557D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821" w:type="pct"/>
            <w:gridSpan w:val="2"/>
          </w:tcPr>
          <w:p w14:paraId="0CB18A8F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121D43E1" w14:textId="77777777" w:rsidR="00516860" w:rsidRPr="009C3408" w:rsidRDefault="00516860" w:rsidP="00516860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CE2FCB" w14:paraId="4D1D535C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2E8F71CD" w14:textId="1F6D5858" w:rsidR="00516860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95F2" w14:textId="77777777" w:rsidR="00516860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Ведение в соответствии с законодательством бухгалтерского учета внутренних бюджетных процедур и всех хозяйственных операций Контрольно-счетной палаты Сергиево-Посадского городского округа, составление бухгалтерской отчетности и представление отчетов во внебюджетные фонды, налоговые органы, в территориальный орган государственной статистики</w:t>
            </w:r>
          </w:p>
          <w:p w14:paraId="343E41E7" w14:textId="77777777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FE5A" w14:textId="77777777" w:rsidR="00516860" w:rsidRPr="009C3408" w:rsidRDefault="00516860" w:rsidP="00516860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7D94AED0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65E3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821" w:type="pct"/>
            <w:gridSpan w:val="2"/>
          </w:tcPr>
          <w:p w14:paraId="396886EA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7A0C837D" w14:textId="77777777" w:rsidR="00516860" w:rsidRPr="009C3408" w:rsidRDefault="00516860" w:rsidP="00516860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0ABE55ED" w14:textId="77777777" w:rsidTr="00385BEF">
        <w:trPr>
          <w:trHeight w:val="700"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7913E17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08">
              <w:rPr>
                <w:rFonts w:ascii="Times New Roman" w:hAnsi="Times New Roman" w:cs="Times New Roman"/>
                <w:b/>
                <w:sz w:val="24"/>
                <w:szCs w:val="24"/>
              </w:rPr>
              <w:t>4. Иные мероприятия Контрольно-счетной палаты Сергиево-Посадского городского округа</w:t>
            </w:r>
          </w:p>
        </w:tc>
      </w:tr>
      <w:tr w:rsidR="00516860" w:rsidRPr="005F4B31" w14:paraId="0136A5C5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F30C96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4.1. Организационное обеспечение</w:t>
            </w:r>
          </w:p>
        </w:tc>
      </w:tr>
      <w:tr w:rsidR="00516860" w:rsidRPr="005F4B31" w14:paraId="5427441B" w14:textId="77777777" w:rsidTr="00443FA4">
        <w:trPr>
          <w:trHeight w:val="72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30CA" w14:textId="77777777" w:rsidR="00516860" w:rsidRPr="00E42A93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14A47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6E08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9C3408">
              <w:rPr>
                <w:rFonts w:ascii="Times New Roman" w:hAnsi="Times New Roman" w:cs="Times New Roman"/>
              </w:rPr>
              <w:t xml:space="preserve">Проведение инвентаризации материальных ценностей, мебели и другого имущества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F42D" w14:textId="77777777" w:rsidR="00516860" w:rsidRPr="00E42A93" w:rsidRDefault="00516860" w:rsidP="00516860">
            <w:pPr>
              <w:spacing w:line="216" w:lineRule="auto"/>
              <w:ind w:left="73" w:right="17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1437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highlight w:val="green"/>
              </w:rPr>
            </w:pPr>
            <w:r w:rsidRPr="009C3408">
              <w:rPr>
                <w:rFonts w:ascii="Times New Roman" w:hAnsi="Times New Roman" w:cs="Times New Roman"/>
              </w:rPr>
              <w:t>Усманова Н.В.</w:t>
            </w:r>
          </w:p>
        </w:tc>
      </w:tr>
      <w:tr w:rsidR="00516860" w:rsidRPr="005F4B31" w14:paraId="259A1AB8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91E6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5C453" w14:textId="4072AAB5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Участие </w:t>
            </w:r>
            <w:r w:rsidRPr="009C3408">
              <w:rPr>
                <w:rFonts w:ascii="Times New Roman" w:eastAsia="Times New Roman" w:hAnsi="Times New Roman" w:cs="Times New Roman"/>
                <w:lang w:eastAsia="ru-RU"/>
              </w:rPr>
              <w:t xml:space="preserve">в пределах полномочий в проведении мероприятий, направленных на противодействие коррупции, согласно </w:t>
            </w:r>
            <w:r w:rsidR="00310622" w:rsidRPr="009C3408">
              <w:rPr>
                <w:rFonts w:ascii="Times New Roman" w:eastAsia="Times New Roman" w:hAnsi="Times New Roman" w:cs="Times New Roman"/>
                <w:lang w:eastAsia="ru-RU"/>
              </w:rPr>
              <w:t>плану</w:t>
            </w:r>
            <w:r w:rsidR="003106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0622" w:rsidRPr="009C3408">
              <w:rPr>
                <w:rFonts w:ascii="Times New Roman" w:hAnsi="Times New Roman" w:cs="Times New Roman"/>
              </w:rPr>
              <w:t>противодействия коррупции,</w:t>
            </w:r>
            <w:r w:rsidRPr="009C3408">
              <w:rPr>
                <w:rFonts w:ascii="Times New Roman" w:hAnsi="Times New Roman" w:cs="Times New Roman"/>
              </w:rPr>
              <w:t xml:space="preserve"> в Контрольно-счетной палате Сергиево-Посадского городского округа на 202</w:t>
            </w:r>
            <w:r w:rsidR="00604F2F">
              <w:rPr>
                <w:rFonts w:ascii="Times New Roman" w:hAnsi="Times New Roman" w:cs="Times New Roman"/>
              </w:rPr>
              <w:t>5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97E97" w14:textId="7137A7BD" w:rsidR="00516860" w:rsidRPr="002A250E" w:rsidRDefault="00516860" w:rsidP="00516860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Плана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250E">
              <w:rPr>
                <w:rFonts w:ascii="Times New Roman" w:hAnsi="Times New Roman" w:cs="Times New Roman"/>
                <w:sz w:val="20"/>
                <w:szCs w:val="20"/>
              </w:rPr>
              <w:t>противодействия коррупции в Контрольно-счетной палате Сергиево-Посадского городского округа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A5560" w14:textId="77777777" w:rsidR="00516860" w:rsidRPr="009C3408" w:rsidRDefault="00516860" w:rsidP="00516860">
            <w:pPr>
              <w:jc w:val="center"/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18D998F1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CC54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E70EF" w14:textId="01255101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Анализ результатов контрольных и экспертно-аналитических мероприятий, проведенных Контрольно-счетной палатой Сергиево-Посадского городского округа, в части касающейся вопросов противодействия коррупции, для подготовки материалов к заседаниям Комиссии по координации работы по противодействию коррупции в Московской области на 202</w:t>
            </w:r>
            <w:r w:rsidR="00604F2F">
              <w:rPr>
                <w:rFonts w:ascii="Times New Roman" w:hAnsi="Times New Roman" w:cs="Times New Roman"/>
              </w:rPr>
              <w:t>5</w:t>
            </w:r>
            <w:r w:rsidRPr="009C3408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F4011" w14:textId="7F2AE117" w:rsidR="00516860" w:rsidRPr="002A250E" w:rsidRDefault="00516860" w:rsidP="00516860">
            <w:pPr>
              <w:spacing w:line="216" w:lineRule="auto"/>
              <w:ind w:left="-109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 в соответствии с Планом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250E">
              <w:rPr>
                <w:rFonts w:ascii="Times New Roman" w:hAnsi="Times New Roman" w:cs="Times New Roman"/>
                <w:sz w:val="20"/>
                <w:szCs w:val="20"/>
              </w:rPr>
              <w:t>Контрольно-счетной палаты Сергиево-Посадского городского округа</w:t>
            </w: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противодействию коррупции</w:t>
            </w:r>
          </w:p>
          <w:p w14:paraId="06598B58" w14:textId="39021976" w:rsidR="00516860" w:rsidRPr="002A250E" w:rsidRDefault="00516860" w:rsidP="00310622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 w:rsidR="00604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 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3672A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BFFF900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117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4F49A" w14:textId="71B9BF46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Участие </w:t>
            </w:r>
            <w:r w:rsidRPr="009C3408">
              <w:rPr>
                <w:rFonts w:ascii="Times New Roman" w:eastAsia="Times New Roman" w:hAnsi="Times New Roman" w:cs="Times New Roman"/>
                <w:lang w:eastAsia="ru-RU"/>
              </w:rPr>
              <w:t xml:space="preserve">в пределах полномочий в проведении мероприятий, направленных на противодействие коррупции, согласно </w:t>
            </w:r>
            <w:r w:rsidR="00310622" w:rsidRPr="009C3408">
              <w:rPr>
                <w:rFonts w:ascii="Times New Roman" w:eastAsia="Times New Roman" w:hAnsi="Times New Roman" w:cs="Times New Roman"/>
                <w:lang w:eastAsia="ru-RU"/>
              </w:rPr>
              <w:t>плану</w:t>
            </w:r>
            <w:r w:rsidR="003106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0622" w:rsidRPr="009C3408">
              <w:rPr>
                <w:rFonts w:ascii="Times New Roman" w:hAnsi="Times New Roman" w:cs="Times New Roman"/>
              </w:rPr>
              <w:t>противодействия коррупции,</w:t>
            </w:r>
            <w:r w:rsidRPr="009C3408">
              <w:rPr>
                <w:rFonts w:ascii="Times New Roman" w:hAnsi="Times New Roman" w:cs="Times New Roman"/>
              </w:rPr>
              <w:t xml:space="preserve"> в Контрольно-счетной палате Сергиево-Посадского городского округа на 202</w:t>
            </w:r>
            <w:r w:rsidR="00604F2F">
              <w:rPr>
                <w:rFonts w:ascii="Times New Roman" w:hAnsi="Times New Roman" w:cs="Times New Roman"/>
              </w:rPr>
              <w:t>5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88C17" w14:textId="2B0A219F" w:rsidR="00516860" w:rsidRPr="002A250E" w:rsidRDefault="00516860" w:rsidP="00516860">
            <w:pPr>
              <w:spacing w:line="216" w:lineRule="auto"/>
              <w:ind w:lef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Плана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250E">
              <w:rPr>
                <w:rFonts w:ascii="Times New Roman" w:hAnsi="Times New Roman" w:cs="Times New Roman"/>
                <w:sz w:val="20"/>
                <w:szCs w:val="20"/>
              </w:rPr>
              <w:t>противодействия коррупции в Контрольно-счетной палате Сергиево-Посадского городского округа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3278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17CD333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4D1D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B42C1" w14:textId="77777777" w:rsidR="00516860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Анализ хода применения инспекторским составом Классификатора нарушений, выявляемых в ходе внешнего муниципального аудита (контроля), и обобщение вопросов, возникающих в ходе его практического применения, направление их в Контрольно-счетную палату Московской области</w:t>
            </w:r>
          </w:p>
          <w:p w14:paraId="435CAB33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08922" w14:textId="77777777" w:rsidR="00516860" w:rsidRPr="002A250E" w:rsidRDefault="00516860" w:rsidP="00516860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0E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D3BD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C6274CF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BF27B1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4.2. Противодействие коррупции</w:t>
            </w:r>
          </w:p>
        </w:tc>
      </w:tr>
      <w:tr w:rsidR="00516860" w:rsidRPr="005F4B31" w14:paraId="0BCA5EE3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1C4B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21CB9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B6E0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Сопровождение официального сайта Контрольно-счетной палаты Сергиево-Посадского городского округа в информационно-телекоммуникационной сети «Интернет»;</w:t>
            </w:r>
          </w:p>
          <w:p w14:paraId="6208AF20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информационное наполнение</w:t>
            </w:r>
            <w:r>
              <w:rPr>
                <w:rFonts w:ascii="Times New Roman" w:hAnsi="Times New Roman" w:cs="Times New Roman"/>
              </w:rPr>
              <w:t xml:space="preserve"> его о результатах деятельности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534B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 года</w:t>
            </w:r>
          </w:p>
          <w:p w14:paraId="060F109C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  <w:p w14:paraId="0AFCD22C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не реже двух раз в месяц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D83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429C9344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58E1285C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F35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533C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Направление информации о результатах деятельности Контрольно-счетной палаты Сергиево-Посадского городского округа на Портал Счетной палаты Российской Федерации и контрольно-счетных органов Российской Федерации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08D4" w14:textId="77777777" w:rsidR="00516860" w:rsidRPr="009C3408" w:rsidRDefault="00516860" w:rsidP="00516860">
            <w:pPr>
              <w:spacing w:line="216" w:lineRule="auto"/>
              <w:ind w:left="-109"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408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734C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7F2C12FB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4420F12F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D630F4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4.3. Методологическое обеспечение</w:t>
            </w:r>
          </w:p>
        </w:tc>
      </w:tr>
      <w:tr w:rsidR="00516860" w:rsidRPr="005F4B31" w14:paraId="68BABEF4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6B2C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93B5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8572" w14:textId="77777777" w:rsidR="00516860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Подготовка презентаций о результатах деятельности Контрольно-счетной палаты Серги</w:t>
            </w:r>
            <w:r>
              <w:rPr>
                <w:rFonts w:ascii="Times New Roman" w:hAnsi="Times New Roman" w:cs="Times New Roman"/>
              </w:rPr>
              <w:t>ево-Посадского городского округа</w:t>
            </w:r>
          </w:p>
          <w:p w14:paraId="644D12EC" w14:textId="77777777" w:rsidR="00516860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</w:p>
          <w:p w14:paraId="7BDBD487" w14:textId="77777777" w:rsidR="00516860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</w:p>
          <w:p w14:paraId="3B75355B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B6B5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FEA5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1121E0D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3C8DA0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4.4. Мероприятия по обеспечению гласности</w:t>
            </w:r>
          </w:p>
        </w:tc>
      </w:tr>
      <w:tr w:rsidR="00516860" w:rsidRPr="005F4B31" w14:paraId="0E8CF058" w14:textId="77777777" w:rsidTr="00903737">
        <w:trPr>
          <w:trHeight w:val="554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93EB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64E0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Подготовка презентаций о результатах деятельности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E2A8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157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F222766" w14:textId="77777777" w:rsidTr="00903737">
        <w:trPr>
          <w:trHeight w:val="56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1F95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17922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FDAC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Обобщение информации и контроль реализации результатов контрольных и экспертно-аналитических мероприятий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6DA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568C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70510462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C351EAD" w14:textId="77777777" w:rsidTr="00903737">
        <w:trPr>
          <w:trHeight w:val="56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616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A7A50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правовой экспертизы контрольной, экспертно-аналитической и иной деятельности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3321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781687A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15CD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6831090D" w14:textId="77777777" w:rsidR="00516860" w:rsidRPr="009C3408" w:rsidRDefault="00516860" w:rsidP="00516860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EFA178B" w14:textId="77777777" w:rsidTr="00903737">
        <w:trPr>
          <w:trHeight w:val="56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9C5A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4.4.5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909CE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Представление интересов Контрольно-счетной палаты Сергиево-Посадского городского округа в арбитражных судах, судах общей юрисдикции, у мировых судей, в том числе при рассмотрении дел об административных правонарушениях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9E6E5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23ABCED6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B419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2E4BDA1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A8A8CDB" w14:textId="77777777" w:rsidTr="00903737">
        <w:trPr>
          <w:trHeight w:val="56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070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4.4.6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7DDED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Анализ результатов процессуальной деятельности и практики рассмотрения судами дел об административных правонарушениях, подготовка аналитической информации и распространение положительного опыта по вопросам производства по делам об административных правонарушениях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98CCA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5A1AE3F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7378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03BFA787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6BD5FC8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4A8AD8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4.5. Обеспечение контроля качества деятельности</w:t>
            </w:r>
          </w:p>
        </w:tc>
      </w:tr>
      <w:tr w:rsidR="00516860" w:rsidRPr="005F4B31" w14:paraId="2C4F4646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30E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1F9EB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D95F3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Использование доступа к имеющимся информационным системам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E3C22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5ED5A84F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6D53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7384A3F4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47BF59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4.6. Правовое обеспечение деятельности</w:t>
            </w:r>
          </w:p>
        </w:tc>
      </w:tr>
      <w:tr w:rsidR="00516860" w:rsidRPr="005F4B31" w14:paraId="506D25DA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B3C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71DE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1F2A4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Использование доступа к имеющимся информационным системам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6565F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427C375B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4646B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4A7875B2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F2E4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FCE60" w14:textId="58BFEA84" w:rsidR="00516860" w:rsidRPr="009C3408" w:rsidRDefault="00516860" w:rsidP="00310622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работе Совета контрольно-счетных органов при Контрольно-счетной палате Московской области, а также работе его отделений и комиссий согласно плану работы Совета контрольно-счетных органов при Контрольно-четной палате Московской области на 20</w:t>
            </w:r>
            <w:r>
              <w:rPr>
                <w:rFonts w:ascii="Times New Roman" w:hAnsi="Times New Roman" w:cs="Times New Roman"/>
              </w:rPr>
              <w:t>2</w:t>
            </w:r>
            <w:r w:rsidR="00604F2F">
              <w:rPr>
                <w:rFonts w:ascii="Times New Roman" w:hAnsi="Times New Roman" w:cs="Times New Roman"/>
              </w:rPr>
              <w:t>5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CFF88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 Плану работы Совета </w:t>
            </w:r>
            <w:r w:rsidRPr="009C3408">
              <w:rPr>
                <w:rFonts w:ascii="Times New Roman" w:hAnsi="Times New Roman" w:cs="Times New Roman"/>
              </w:rPr>
              <w:br/>
              <w:t xml:space="preserve">контрольно-счетных органов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E943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13D002C" w14:textId="77777777" w:rsidTr="00385BEF">
        <w:trPr>
          <w:trHeight w:val="56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1D0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DAC6C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4.6.3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C64C7" w14:textId="46058A42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Участие в обучающих семинарах, проводимых Контрольно-счетной палатой Московской области согласно </w:t>
            </w:r>
            <w:r w:rsidR="00310622" w:rsidRPr="009C3408">
              <w:rPr>
                <w:rFonts w:ascii="Times New Roman" w:hAnsi="Times New Roman" w:cs="Times New Roman"/>
              </w:rPr>
              <w:t>плану работы Совета контрольно-счетных органов,</w:t>
            </w:r>
            <w:r w:rsidRPr="009C3408">
              <w:rPr>
                <w:rFonts w:ascii="Times New Roman" w:hAnsi="Times New Roman" w:cs="Times New Roman"/>
              </w:rPr>
              <w:t xml:space="preserve"> при Контрольно-счетной палате Московской области на 20</w:t>
            </w:r>
            <w:r>
              <w:rPr>
                <w:rFonts w:ascii="Times New Roman" w:hAnsi="Times New Roman" w:cs="Times New Roman"/>
              </w:rPr>
              <w:t>2</w:t>
            </w:r>
            <w:r w:rsidR="00604F2F">
              <w:rPr>
                <w:rFonts w:ascii="Times New Roman" w:hAnsi="Times New Roman" w:cs="Times New Roman"/>
              </w:rPr>
              <w:t>5</w:t>
            </w:r>
            <w:r w:rsidRPr="009C3408">
              <w:rPr>
                <w:rFonts w:ascii="Times New Roman" w:hAnsi="Times New Roman" w:cs="Times New Roman"/>
              </w:rPr>
              <w:t xml:space="preserve"> год, по организации и проведению совместных и параллельных контрольных и экспертно-аналитических мероприятий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31350" w14:textId="77777777" w:rsidR="00516860" w:rsidRPr="009C3408" w:rsidRDefault="00516860" w:rsidP="00516860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 Плану работы </w:t>
            </w:r>
            <w:r w:rsidRPr="009C3408">
              <w:rPr>
                <w:rFonts w:ascii="Times New Roman" w:hAnsi="Times New Roman" w:cs="Times New Roman"/>
              </w:rPr>
              <w:br/>
              <w:t xml:space="preserve">Счетной палаты </w:t>
            </w:r>
          </w:p>
          <w:p w14:paraId="3718C8EB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A594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6AAF488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3C76EA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215B">
              <w:rPr>
                <w:rFonts w:ascii="Times New Roman" w:hAnsi="Times New Roman" w:cs="Times New Roman"/>
                <w:b/>
                <w:sz w:val="24"/>
                <w:szCs w:val="24"/>
              </w:rPr>
              <w:t>4.7. Информационно-технологическое обеспечение деятельности</w:t>
            </w:r>
          </w:p>
        </w:tc>
      </w:tr>
      <w:tr w:rsidR="00516860" w:rsidRPr="005F4B31" w14:paraId="1E4CCCA2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D34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C5A4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4.7.1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F29D5" w14:textId="598A28AA" w:rsidR="00516860" w:rsidRPr="009C3408" w:rsidRDefault="00516860" w:rsidP="00310622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Участие в обучающих семинарах, проводимых Контрольно-счетной палатой Московской области согласно </w:t>
            </w:r>
            <w:r w:rsidR="00310622" w:rsidRPr="009C3408">
              <w:rPr>
                <w:rFonts w:ascii="Times New Roman" w:hAnsi="Times New Roman" w:cs="Times New Roman"/>
              </w:rPr>
              <w:t>плану работы Совета контрольно-счетных органов,</w:t>
            </w:r>
            <w:r w:rsidRPr="009C3408">
              <w:rPr>
                <w:rFonts w:ascii="Times New Roman" w:hAnsi="Times New Roman" w:cs="Times New Roman"/>
              </w:rPr>
              <w:t xml:space="preserve"> при Контрольно-счетной палате Московской области на 20</w:t>
            </w:r>
            <w:r>
              <w:rPr>
                <w:rFonts w:ascii="Times New Roman" w:hAnsi="Times New Roman" w:cs="Times New Roman"/>
              </w:rPr>
              <w:t>2</w:t>
            </w:r>
            <w:r w:rsidR="00604F2F">
              <w:rPr>
                <w:rFonts w:ascii="Times New Roman" w:hAnsi="Times New Roman" w:cs="Times New Roman"/>
              </w:rPr>
              <w:t>5</w:t>
            </w:r>
            <w:r w:rsidRPr="009C3408">
              <w:rPr>
                <w:rFonts w:ascii="Times New Roman" w:hAnsi="Times New Roman" w:cs="Times New Roman"/>
              </w:rPr>
              <w:t xml:space="preserve"> год, по организации и проведению совместных и параллельных контрольных и экспертно-аналитических мероприятий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AF63" w14:textId="77777777" w:rsidR="00516860" w:rsidRPr="009C3408" w:rsidRDefault="00516860" w:rsidP="00516860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 Плану работы </w:t>
            </w:r>
            <w:r w:rsidRPr="009C3408">
              <w:rPr>
                <w:rFonts w:ascii="Times New Roman" w:hAnsi="Times New Roman" w:cs="Times New Roman"/>
              </w:rPr>
              <w:br/>
              <w:t xml:space="preserve">Счетной палаты </w:t>
            </w:r>
          </w:p>
          <w:p w14:paraId="6F994F17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155F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9823856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24A5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4.7.2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6D7D" w14:textId="7EF59449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заседаниях, проводимых Администрацией Сергиево-Посадского городского округа, в части касающейся деятельности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19F2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1D6A38F9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87D0E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0F485EEB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B80233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4.8. Взаимодействие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четной палатой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  <w:p w14:paraId="553938E4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деятельность в Совете контрольно-счетных органов при </w:t>
            </w:r>
            <w:r w:rsidRPr="00D155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Контрольно-счетной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палате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516860" w:rsidRPr="005F4B31" w14:paraId="51A5FBFF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19E9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4F6DB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0905" w14:textId="5173DF70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Участие в обучающих семинарах, проводимых Контрольно-счетной палатой Московской области согласно </w:t>
            </w:r>
            <w:r w:rsidR="00310622" w:rsidRPr="009C3408">
              <w:rPr>
                <w:rFonts w:ascii="Times New Roman" w:hAnsi="Times New Roman" w:cs="Times New Roman"/>
              </w:rPr>
              <w:t>плану работы Совета контрольно-счетных органов,</w:t>
            </w:r>
            <w:r w:rsidRPr="009C3408">
              <w:rPr>
                <w:rFonts w:ascii="Times New Roman" w:hAnsi="Times New Roman" w:cs="Times New Roman"/>
              </w:rPr>
              <w:t xml:space="preserve"> при Контрольно-счетной палате Московской области на 202</w:t>
            </w:r>
            <w:r w:rsidR="00604F2F">
              <w:rPr>
                <w:rFonts w:ascii="Times New Roman" w:hAnsi="Times New Roman" w:cs="Times New Roman"/>
              </w:rPr>
              <w:t>5</w:t>
            </w:r>
            <w:r w:rsidRPr="009C3408">
              <w:rPr>
                <w:rFonts w:ascii="Times New Roman" w:hAnsi="Times New Roman" w:cs="Times New Roman"/>
              </w:rPr>
              <w:t xml:space="preserve"> год, по организации и проведению совместных и параллельных контрольных и экспертно-аналитических мероприятий</w:t>
            </w:r>
          </w:p>
          <w:p w14:paraId="716A005F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2A96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4A776986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19E3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7A7B951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3A0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4.8.2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266E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работы по участию Контрольно-счетной палаты Сергиево-Посадского городского округа в контрольных и экспертно-аналитических мероприятиях, проводимых Контрольно-счетной палатой Моско</w:t>
            </w:r>
            <w:r>
              <w:rPr>
                <w:rFonts w:ascii="Times New Roman" w:hAnsi="Times New Roman" w:cs="Times New Roman"/>
              </w:rPr>
              <w:t>вской области (по согласованию)</w:t>
            </w:r>
          </w:p>
          <w:p w14:paraId="445E43A5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14:paraId="6F55EA2E" w14:textId="3C2376FE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установочных семинарах-совещаниях при подготовке к совместным или параллельным контрольным мероприятиям Контрольно-счетной палаты Московской области и Контрольно-счетной палаты Сергиево-Посадского городского округа, согласно плана работы Совета контрольно-счетных органов при Контрольно-счетной палате Московской области на 202</w:t>
            </w:r>
            <w:r w:rsidR="00604F2F">
              <w:rPr>
                <w:rFonts w:ascii="Times New Roman" w:hAnsi="Times New Roman" w:cs="Times New Roman"/>
              </w:rPr>
              <w:t>5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</w:p>
          <w:p w14:paraId="4E05CD5D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заседаниях Совета депутатов по рассмотрению итогов контрольных и экспертно-аналитических мероприятий, проводимых Контрольно-счетной палатой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3CE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6AC24FA0" w14:textId="77777777" w:rsidR="00516860" w:rsidRPr="009C3408" w:rsidRDefault="00516860" w:rsidP="00516860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8CCF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054C80E0" w14:textId="77777777" w:rsidTr="00385BEF">
        <w:trPr>
          <w:trHeight w:val="56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2347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F463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4.8.3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B7269" w14:textId="3CCDA853" w:rsidR="00516860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обучающих семинарах по вопросам осуществления внешнего государственного и муниципального финансового контроля, в том числе с контрольно-счетными органами муниципальных образований Московской области</w:t>
            </w:r>
          </w:p>
          <w:p w14:paraId="688128AB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211FF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7079305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399F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D56746B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F8CB71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4.9. Обеспечение взаимодействия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Администрацией Сергиево-Посадского городского округа, правоохранительными органами</w:t>
            </w:r>
          </w:p>
          <w:p w14:paraId="7DA1A57C" w14:textId="38BF486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Советом депутатов Сергиево-Посадского городского округа</w:t>
            </w:r>
          </w:p>
        </w:tc>
      </w:tr>
      <w:tr w:rsidR="00516860" w:rsidRPr="005F4B31" w14:paraId="27F8ED1D" w14:textId="77777777" w:rsidTr="00A14A47">
        <w:trPr>
          <w:trHeight w:val="1380"/>
        </w:trPr>
        <w:tc>
          <w:tcPr>
            <w:tcW w:w="26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F5C7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DA304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3B47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Учет и анализ результатов рассмотрения правоохранительными органами материалов по результатам контрольных и экспертно-аналитических мероприятий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FBF54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681BE1E3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5C2A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57E89D6F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3BB8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8AE93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Осуществление взаимодействия Контрольно-счетной палаты Сергиево-Посадского городского округа с правоохранительными органами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281A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0A453A1A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2A3F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062EB6F" w14:textId="77777777" w:rsidTr="00385BEF">
        <w:trPr>
          <w:trHeight w:val="56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8458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DCF5A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8900D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соответствии с компетенцией в заседаниях Совета депутатов и их рабочих органах, проводимых представительными органами по различным актуальным вопросам</w:t>
            </w:r>
          </w:p>
          <w:p w14:paraId="0D2B3332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7AB01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 года,</w:t>
            </w:r>
          </w:p>
          <w:p w14:paraId="374814CA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Плану работы Совета контрольно-счетных органов при Контрольно-счетной палате Московской области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5189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680EF1E6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58C34ADB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C3DD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CB427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4.9.4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7FEDA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Доведение до органов местного самоуправления Сергиево-Посадского городского округа информации о типичных нарушениях, выявленных Контрольно-счетной палатой Сергиево-Посадского городского округа по результатам контрольных и экспертно-аналитических мероприятий, проводимых в муниципальных образованиях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8E45C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D7E4D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8AA21AC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893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4.9.5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B5AF8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Осуществление взаимодействия Контрольно-счетной палаты Сергиево-Посадского городского округа с правоохранительными органами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DB614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2A8F233D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AC4F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3D07CE5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DAAE8E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4.10. Обеспечение взаимодействия с контрольно-счетными органами муниципальных образований Московской области </w:t>
            </w:r>
          </w:p>
          <w:p w14:paraId="1D676D15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и деятельность в объединении контрольно-счетных органов</w:t>
            </w:r>
          </w:p>
        </w:tc>
      </w:tr>
      <w:tr w:rsidR="00516860" w:rsidRPr="005F4B31" w14:paraId="0F973321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34DC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CA355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4.10.1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2AB54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Участие в обучающих семинарах по вопросам осуществления внешнего государственного и муниципального финансового контроля, в том числе с контрольно-счетными органами муниципальных образований Московской области 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378E0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0E87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34F3D17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238C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4.10.2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D924A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Формирование кадрового состава для замещения должностей муниципальной службы в аппарате Контрольно-счетной палаты Сергиево-Посадского городского округа, обеспечение прохождения муниципальной службы муниципальными служащими аппарата Контрольно-счетной палаты Сергиево-Посадского городского округа и выполнение иных функций в соответствии с законодательством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21852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035BC9F3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1FAE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4A7F6A3F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5DF8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CB8E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F4107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профессионального развития путем участия в обучающих семинарах по вопросам осуществления внешнего государственного и муниципального финансового контроля, в том числе с контрольно-счетными органами муниципальных образований Московской области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E76B9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66ED4E21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274C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761638A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1BD259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. Кадровое обеспечение</w:t>
            </w:r>
          </w:p>
        </w:tc>
      </w:tr>
      <w:tr w:rsidR="00516860" w:rsidRPr="005F4B31" w14:paraId="7F24C84F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A2B7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30A70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46139" w14:textId="77777777" w:rsidR="00516860" w:rsidRPr="009C3408" w:rsidRDefault="00516860" w:rsidP="00516860">
            <w:pPr>
              <w:shd w:val="clear" w:color="auto" w:fill="FFFFFF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дополнительного профессионального образования муниципальных служащих аппарата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2AF2E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759771F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07E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9802374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8306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04EA0" w14:textId="77777777" w:rsidR="00516860" w:rsidRPr="009C3408" w:rsidRDefault="00516860" w:rsidP="00516860">
            <w:pPr>
              <w:shd w:val="clear" w:color="auto" w:fill="FFFFFF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Осуществление мероприятий по присвоению классных чинов муниципальным служащим аппарата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53AFA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65643D0B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BFFD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</w:tbl>
    <w:p w14:paraId="03DCEB1E" w14:textId="77777777" w:rsidR="00E91C94" w:rsidRDefault="00E91C94" w:rsidP="00B15127">
      <w:pPr>
        <w:rPr>
          <w:rFonts w:ascii="Times New Roman" w:hAnsi="Times New Roman" w:cs="Times New Roman"/>
        </w:rPr>
      </w:pPr>
    </w:p>
    <w:p w14:paraId="4D34866F" w14:textId="77777777" w:rsidR="00184466" w:rsidRPr="00E91C94" w:rsidRDefault="00184466" w:rsidP="00B15127">
      <w:pPr>
        <w:rPr>
          <w:rFonts w:ascii="Times New Roman" w:hAnsi="Times New Roman" w:cs="Times New Roman"/>
        </w:rPr>
      </w:pPr>
    </w:p>
    <w:sectPr w:rsidR="00184466" w:rsidRPr="00E91C94" w:rsidSect="00E132B1">
      <w:headerReference w:type="default" r:id="rId8"/>
      <w:pgSz w:w="16838" w:h="11906" w:orient="landscape"/>
      <w:pgMar w:top="284" w:right="39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DB57B" w14:textId="77777777" w:rsidR="007352AD" w:rsidRDefault="007352AD" w:rsidP="00E61FCF">
      <w:pPr>
        <w:spacing w:after="0" w:line="240" w:lineRule="auto"/>
      </w:pPr>
      <w:r>
        <w:separator/>
      </w:r>
    </w:p>
  </w:endnote>
  <w:endnote w:type="continuationSeparator" w:id="0">
    <w:p w14:paraId="50F090DB" w14:textId="77777777" w:rsidR="007352AD" w:rsidRDefault="007352AD" w:rsidP="00E6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D56CC" w14:textId="77777777" w:rsidR="007352AD" w:rsidRDefault="007352AD" w:rsidP="00E61FCF">
      <w:pPr>
        <w:spacing w:after="0" w:line="240" w:lineRule="auto"/>
      </w:pPr>
      <w:r>
        <w:separator/>
      </w:r>
    </w:p>
  </w:footnote>
  <w:footnote w:type="continuationSeparator" w:id="0">
    <w:p w14:paraId="1A517BEA" w14:textId="77777777" w:rsidR="007352AD" w:rsidRDefault="007352AD" w:rsidP="00E6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4071924"/>
      <w:docPartObj>
        <w:docPartGallery w:val="Page Numbers (Top of Page)"/>
        <w:docPartUnique/>
      </w:docPartObj>
    </w:sdtPr>
    <w:sdtEndPr/>
    <w:sdtContent>
      <w:p w14:paraId="45F4734C" w14:textId="6212DB2D" w:rsidR="00766438" w:rsidRDefault="007664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113">
          <w:rPr>
            <w:noProof/>
          </w:rPr>
          <w:t>2</w:t>
        </w:r>
        <w:r>
          <w:fldChar w:fldCharType="end"/>
        </w:r>
      </w:p>
    </w:sdtContent>
  </w:sdt>
  <w:p w14:paraId="4DF7F53D" w14:textId="77777777" w:rsidR="00766438" w:rsidRDefault="0076643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36D82"/>
    <w:multiLevelType w:val="hybridMultilevel"/>
    <w:tmpl w:val="54942F16"/>
    <w:lvl w:ilvl="0" w:tplc="EE42F478">
      <w:start w:val="1"/>
      <w:numFmt w:val="decimal"/>
      <w:lvlText w:val="2.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37" w:hanging="360"/>
      </w:pPr>
    </w:lvl>
    <w:lvl w:ilvl="2" w:tplc="0419001B" w:tentative="1">
      <w:start w:val="1"/>
      <w:numFmt w:val="lowerRoman"/>
      <w:lvlText w:val="%3."/>
      <w:lvlJc w:val="right"/>
      <w:pPr>
        <w:ind w:left="2757" w:hanging="180"/>
      </w:pPr>
    </w:lvl>
    <w:lvl w:ilvl="3" w:tplc="0419000F" w:tentative="1">
      <w:start w:val="1"/>
      <w:numFmt w:val="decimal"/>
      <w:lvlText w:val="%4."/>
      <w:lvlJc w:val="left"/>
      <w:pPr>
        <w:ind w:left="3477" w:hanging="360"/>
      </w:pPr>
    </w:lvl>
    <w:lvl w:ilvl="4" w:tplc="04190019" w:tentative="1">
      <w:start w:val="1"/>
      <w:numFmt w:val="lowerLetter"/>
      <w:lvlText w:val="%5."/>
      <w:lvlJc w:val="left"/>
      <w:pPr>
        <w:ind w:left="4197" w:hanging="360"/>
      </w:pPr>
    </w:lvl>
    <w:lvl w:ilvl="5" w:tplc="0419001B" w:tentative="1">
      <w:start w:val="1"/>
      <w:numFmt w:val="lowerRoman"/>
      <w:lvlText w:val="%6."/>
      <w:lvlJc w:val="right"/>
      <w:pPr>
        <w:ind w:left="4917" w:hanging="180"/>
      </w:pPr>
    </w:lvl>
    <w:lvl w:ilvl="6" w:tplc="0419000F" w:tentative="1">
      <w:start w:val="1"/>
      <w:numFmt w:val="decimal"/>
      <w:lvlText w:val="%7."/>
      <w:lvlJc w:val="left"/>
      <w:pPr>
        <w:ind w:left="5637" w:hanging="360"/>
      </w:pPr>
    </w:lvl>
    <w:lvl w:ilvl="7" w:tplc="04190019" w:tentative="1">
      <w:start w:val="1"/>
      <w:numFmt w:val="lowerLetter"/>
      <w:lvlText w:val="%8."/>
      <w:lvlJc w:val="left"/>
      <w:pPr>
        <w:ind w:left="6357" w:hanging="360"/>
      </w:pPr>
    </w:lvl>
    <w:lvl w:ilvl="8" w:tplc="041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" w15:restartNumberingAfterBreak="0">
    <w:nsid w:val="484012B9"/>
    <w:multiLevelType w:val="hybridMultilevel"/>
    <w:tmpl w:val="7C3446F6"/>
    <w:lvl w:ilvl="0" w:tplc="9B6E45D6">
      <w:start w:val="1"/>
      <w:numFmt w:val="decimal"/>
      <w:lvlText w:val="1.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66"/>
    <w:rsid w:val="000028F4"/>
    <w:rsid w:val="00005B6D"/>
    <w:rsid w:val="0001079F"/>
    <w:rsid w:val="000115C4"/>
    <w:rsid w:val="000254AE"/>
    <w:rsid w:val="000267A0"/>
    <w:rsid w:val="000307C9"/>
    <w:rsid w:val="00032E55"/>
    <w:rsid w:val="00034DE3"/>
    <w:rsid w:val="00043807"/>
    <w:rsid w:val="00046691"/>
    <w:rsid w:val="00046ADE"/>
    <w:rsid w:val="00046CB2"/>
    <w:rsid w:val="000512F9"/>
    <w:rsid w:val="0005386B"/>
    <w:rsid w:val="00054BB7"/>
    <w:rsid w:val="000569FE"/>
    <w:rsid w:val="00057793"/>
    <w:rsid w:val="000701A6"/>
    <w:rsid w:val="000819BC"/>
    <w:rsid w:val="00082289"/>
    <w:rsid w:val="0008331F"/>
    <w:rsid w:val="00083D61"/>
    <w:rsid w:val="0009052D"/>
    <w:rsid w:val="00092AE0"/>
    <w:rsid w:val="00094161"/>
    <w:rsid w:val="000A54BD"/>
    <w:rsid w:val="000A5CDB"/>
    <w:rsid w:val="000B13C5"/>
    <w:rsid w:val="000B525F"/>
    <w:rsid w:val="000B7C0B"/>
    <w:rsid w:val="000C0839"/>
    <w:rsid w:val="000C15D3"/>
    <w:rsid w:val="000C2988"/>
    <w:rsid w:val="000C37CB"/>
    <w:rsid w:val="000D0315"/>
    <w:rsid w:val="000D5798"/>
    <w:rsid w:val="000D5ED0"/>
    <w:rsid w:val="000D661F"/>
    <w:rsid w:val="000E1171"/>
    <w:rsid w:val="000E352C"/>
    <w:rsid w:val="000E5090"/>
    <w:rsid w:val="000F2061"/>
    <w:rsid w:val="000F4ECF"/>
    <w:rsid w:val="000F5DCF"/>
    <w:rsid w:val="000F611B"/>
    <w:rsid w:val="001002D6"/>
    <w:rsid w:val="00102E58"/>
    <w:rsid w:val="00105451"/>
    <w:rsid w:val="00105F6F"/>
    <w:rsid w:val="00121DCD"/>
    <w:rsid w:val="0012232D"/>
    <w:rsid w:val="0012274F"/>
    <w:rsid w:val="00125624"/>
    <w:rsid w:val="00134377"/>
    <w:rsid w:val="00135701"/>
    <w:rsid w:val="001445EE"/>
    <w:rsid w:val="00145EBE"/>
    <w:rsid w:val="00183A89"/>
    <w:rsid w:val="00184466"/>
    <w:rsid w:val="001851BF"/>
    <w:rsid w:val="00193A11"/>
    <w:rsid w:val="00195E0B"/>
    <w:rsid w:val="001A01B8"/>
    <w:rsid w:val="001A02D0"/>
    <w:rsid w:val="001A32D2"/>
    <w:rsid w:val="001A542F"/>
    <w:rsid w:val="001B13A1"/>
    <w:rsid w:val="001B494F"/>
    <w:rsid w:val="001B5A09"/>
    <w:rsid w:val="001C183B"/>
    <w:rsid w:val="001C5A7E"/>
    <w:rsid w:val="001D0488"/>
    <w:rsid w:val="001D19D4"/>
    <w:rsid w:val="001D1FC3"/>
    <w:rsid w:val="001D4F63"/>
    <w:rsid w:val="001D61F1"/>
    <w:rsid w:val="001D7009"/>
    <w:rsid w:val="001E0B19"/>
    <w:rsid w:val="001E0FEC"/>
    <w:rsid w:val="001E2698"/>
    <w:rsid w:val="001E3139"/>
    <w:rsid w:val="001E7C85"/>
    <w:rsid w:val="001F4412"/>
    <w:rsid w:val="001F4461"/>
    <w:rsid w:val="002044B4"/>
    <w:rsid w:val="00206A69"/>
    <w:rsid w:val="00213D1A"/>
    <w:rsid w:val="002143E6"/>
    <w:rsid w:val="00214AE9"/>
    <w:rsid w:val="00220046"/>
    <w:rsid w:val="00227175"/>
    <w:rsid w:val="002363B2"/>
    <w:rsid w:val="002540AE"/>
    <w:rsid w:val="00256FF4"/>
    <w:rsid w:val="00257C3A"/>
    <w:rsid w:val="00260EEE"/>
    <w:rsid w:val="0026144F"/>
    <w:rsid w:val="00263436"/>
    <w:rsid w:val="002764B7"/>
    <w:rsid w:val="002766A1"/>
    <w:rsid w:val="00277F0B"/>
    <w:rsid w:val="0028076D"/>
    <w:rsid w:val="00281053"/>
    <w:rsid w:val="00283B5E"/>
    <w:rsid w:val="00286A0E"/>
    <w:rsid w:val="00291EF2"/>
    <w:rsid w:val="00292283"/>
    <w:rsid w:val="00297515"/>
    <w:rsid w:val="002A214C"/>
    <w:rsid w:val="002A250E"/>
    <w:rsid w:val="002A6F2B"/>
    <w:rsid w:val="002A70CA"/>
    <w:rsid w:val="002B1CAD"/>
    <w:rsid w:val="002B5FE3"/>
    <w:rsid w:val="002C0D01"/>
    <w:rsid w:val="002C4267"/>
    <w:rsid w:val="002C5C08"/>
    <w:rsid w:val="002C5C7D"/>
    <w:rsid w:val="002D139C"/>
    <w:rsid w:val="002D2296"/>
    <w:rsid w:val="002E0E59"/>
    <w:rsid w:val="002E16E9"/>
    <w:rsid w:val="0030374E"/>
    <w:rsid w:val="00310622"/>
    <w:rsid w:val="003138D9"/>
    <w:rsid w:val="00314A93"/>
    <w:rsid w:val="00321391"/>
    <w:rsid w:val="00324D33"/>
    <w:rsid w:val="003279AB"/>
    <w:rsid w:val="00333A47"/>
    <w:rsid w:val="003416F9"/>
    <w:rsid w:val="00341CB2"/>
    <w:rsid w:val="003427E4"/>
    <w:rsid w:val="0034288C"/>
    <w:rsid w:val="0034665B"/>
    <w:rsid w:val="00350B88"/>
    <w:rsid w:val="003515F0"/>
    <w:rsid w:val="00351857"/>
    <w:rsid w:val="00351F36"/>
    <w:rsid w:val="00352839"/>
    <w:rsid w:val="00356E92"/>
    <w:rsid w:val="00364B6C"/>
    <w:rsid w:val="0036572C"/>
    <w:rsid w:val="00371A9E"/>
    <w:rsid w:val="003734EB"/>
    <w:rsid w:val="00373E10"/>
    <w:rsid w:val="0037670D"/>
    <w:rsid w:val="00376777"/>
    <w:rsid w:val="0037762B"/>
    <w:rsid w:val="003854A7"/>
    <w:rsid w:val="00385BEF"/>
    <w:rsid w:val="003866BE"/>
    <w:rsid w:val="00391B7E"/>
    <w:rsid w:val="003932F0"/>
    <w:rsid w:val="00393413"/>
    <w:rsid w:val="003A4F15"/>
    <w:rsid w:val="003A7336"/>
    <w:rsid w:val="003B4852"/>
    <w:rsid w:val="003B570C"/>
    <w:rsid w:val="003B5BB9"/>
    <w:rsid w:val="003B6128"/>
    <w:rsid w:val="003B7354"/>
    <w:rsid w:val="003C0653"/>
    <w:rsid w:val="003C3645"/>
    <w:rsid w:val="003C4332"/>
    <w:rsid w:val="003C5DEE"/>
    <w:rsid w:val="003D7BCF"/>
    <w:rsid w:val="003E3023"/>
    <w:rsid w:val="003E3538"/>
    <w:rsid w:val="003E612F"/>
    <w:rsid w:val="003E7C98"/>
    <w:rsid w:val="003F0842"/>
    <w:rsid w:val="003F1500"/>
    <w:rsid w:val="00401466"/>
    <w:rsid w:val="0040188C"/>
    <w:rsid w:val="00404587"/>
    <w:rsid w:val="00404B99"/>
    <w:rsid w:val="00413A1B"/>
    <w:rsid w:val="00415719"/>
    <w:rsid w:val="00422995"/>
    <w:rsid w:val="004235B7"/>
    <w:rsid w:val="004304A9"/>
    <w:rsid w:val="0044152F"/>
    <w:rsid w:val="004433E3"/>
    <w:rsid w:val="00443FA4"/>
    <w:rsid w:val="004450C1"/>
    <w:rsid w:val="004475F5"/>
    <w:rsid w:val="004621C1"/>
    <w:rsid w:val="0046269C"/>
    <w:rsid w:val="00463412"/>
    <w:rsid w:val="0046458F"/>
    <w:rsid w:val="00466E9C"/>
    <w:rsid w:val="00467E4E"/>
    <w:rsid w:val="004713C7"/>
    <w:rsid w:val="00471949"/>
    <w:rsid w:val="0047385E"/>
    <w:rsid w:val="00480E1A"/>
    <w:rsid w:val="00481004"/>
    <w:rsid w:val="0048106D"/>
    <w:rsid w:val="00482E7F"/>
    <w:rsid w:val="00484273"/>
    <w:rsid w:val="0048716F"/>
    <w:rsid w:val="0049135F"/>
    <w:rsid w:val="00495C4C"/>
    <w:rsid w:val="00496538"/>
    <w:rsid w:val="004A5314"/>
    <w:rsid w:val="004A54F4"/>
    <w:rsid w:val="004B1492"/>
    <w:rsid w:val="004B4D33"/>
    <w:rsid w:val="004C0288"/>
    <w:rsid w:val="004C1E43"/>
    <w:rsid w:val="004C5115"/>
    <w:rsid w:val="004C5EB3"/>
    <w:rsid w:val="004C6C82"/>
    <w:rsid w:val="004D3B1D"/>
    <w:rsid w:val="004D7A71"/>
    <w:rsid w:val="004E25B5"/>
    <w:rsid w:val="004E4594"/>
    <w:rsid w:val="004E68B1"/>
    <w:rsid w:val="004F1A77"/>
    <w:rsid w:val="004F2ECA"/>
    <w:rsid w:val="004F33E4"/>
    <w:rsid w:val="00501DFD"/>
    <w:rsid w:val="00502FB0"/>
    <w:rsid w:val="00516860"/>
    <w:rsid w:val="005169E2"/>
    <w:rsid w:val="00517563"/>
    <w:rsid w:val="0052138C"/>
    <w:rsid w:val="00522659"/>
    <w:rsid w:val="00525057"/>
    <w:rsid w:val="005317A1"/>
    <w:rsid w:val="0054237C"/>
    <w:rsid w:val="00552C0C"/>
    <w:rsid w:val="005540F9"/>
    <w:rsid w:val="005659B0"/>
    <w:rsid w:val="005744F5"/>
    <w:rsid w:val="00574A51"/>
    <w:rsid w:val="00582A9B"/>
    <w:rsid w:val="00585941"/>
    <w:rsid w:val="005929BC"/>
    <w:rsid w:val="005A043C"/>
    <w:rsid w:val="005A2113"/>
    <w:rsid w:val="005A584A"/>
    <w:rsid w:val="005B32AE"/>
    <w:rsid w:val="005B7634"/>
    <w:rsid w:val="005C0C36"/>
    <w:rsid w:val="005C14AE"/>
    <w:rsid w:val="005C1981"/>
    <w:rsid w:val="005C452C"/>
    <w:rsid w:val="005C7E40"/>
    <w:rsid w:val="005D1374"/>
    <w:rsid w:val="005D2FCC"/>
    <w:rsid w:val="005D69CC"/>
    <w:rsid w:val="005D7B94"/>
    <w:rsid w:val="005E0C6E"/>
    <w:rsid w:val="005E54DD"/>
    <w:rsid w:val="005E5A83"/>
    <w:rsid w:val="005F44D0"/>
    <w:rsid w:val="005F4B31"/>
    <w:rsid w:val="005F7FD4"/>
    <w:rsid w:val="00602C3C"/>
    <w:rsid w:val="006046AD"/>
    <w:rsid w:val="00604F2F"/>
    <w:rsid w:val="0060587A"/>
    <w:rsid w:val="0061101B"/>
    <w:rsid w:val="00617B55"/>
    <w:rsid w:val="00621F35"/>
    <w:rsid w:val="00623003"/>
    <w:rsid w:val="006238CE"/>
    <w:rsid w:val="00624629"/>
    <w:rsid w:val="006249A5"/>
    <w:rsid w:val="00625958"/>
    <w:rsid w:val="00626E04"/>
    <w:rsid w:val="00627E50"/>
    <w:rsid w:val="00630901"/>
    <w:rsid w:val="00631337"/>
    <w:rsid w:val="00631AF0"/>
    <w:rsid w:val="00632339"/>
    <w:rsid w:val="00633C72"/>
    <w:rsid w:val="00633E32"/>
    <w:rsid w:val="0064124C"/>
    <w:rsid w:val="006425F0"/>
    <w:rsid w:val="006603C9"/>
    <w:rsid w:val="00661B9A"/>
    <w:rsid w:val="00662EEC"/>
    <w:rsid w:val="006676E9"/>
    <w:rsid w:val="006761E9"/>
    <w:rsid w:val="00676ED7"/>
    <w:rsid w:val="00677970"/>
    <w:rsid w:val="00682165"/>
    <w:rsid w:val="00685D23"/>
    <w:rsid w:val="006918FD"/>
    <w:rsid w:val="006924E3"/>
    <w:rsid w:val="0069558E"/>
    <w:rsid w:val="006A1385"/>
    <w:rsid w:val="006A446B"/>
    <w:rsid w:val="006B0AA6"/>
    <w:rsid w:val="006B2B2D"/>
    <w:rsid w:val="006B5039"/>
    <w:rsid w:val="006C116A"/>
    <w:rsid w:val="006C2C34"/>
    <w:rsid w:val="006C6F3A"/>
    <w:rsid w:val="006D42ED"/>
    <w:rsid w:val="006E10B1"/>
    <w:rsid w:val="006E48F4"/>
    <w:rsid w:val="006F3EDE"/>
    <w:rsid w:val="006F56D0"/>
    <w:rsid w:val="0070003C"/>
    <w:rsid w:val="007122CD"/>
    <w:rsid w:val="00715A0D"/>
    <w:rsid w:val="00716623"/>
    <w:rsid w:val="00716A6D"/>
    <w:rsid w:val="007176F4"/>
    <w:rsid w:val="0073436C"/>
    <w:rsid w:val="007352AD"/>
    <w:rsid w:val="007372C8"/>
    <w:rsid w:val="00742E84"/>
    <w:rsid w:val="00745E9F"/>
    <w:rsid w:val="00750298"/>
    <w:rsid w:val="0075052E"/>
    <w:rsid w:val="00750595"/>
    <w:rsid w:val="00751AEA"/>
    <w:rsid w:val="00752985"/>
    <w:rsid w:val="00754010"/>
    <w:rsid w:val="007602CD"/>
    <w:rsid w:val="00760BE9"/>
    <w:rsid w:val="007637DB"/>
    <w:rsid w:val="00766227"/>
    <w:rsid w:val="00766438"/>
    <w:rsid w:val="00771240"/>
    <w:rsid w:val="007726F0"/>
    <w:rsid w:val="00773798"/>
    <w:rsid w:val="007742CF"/>
    <w:rsid w:val="007779A4"/>
    <w:rsid w:val="00784099"/>
    <w:rsid w:val="0079782A"/>
    <w:rsid w:val="007A5A6F"/>
    <w:rsid w:val="007B1476"/>
    <w:rsid w:val="007B7327"/>
    <w:rsid w:val="007C0675"/>
    <w:rsid w:val="007C3BBF"/>
    <w:rsid w:val="007C6CEA"/>
    <w:rsid w:val="007C7055"/>
    <w:rsid w:val="007C79AE"/>
    <w:rsid w:val="007E2924"/>
    <w:rsid w:val="007E627D"/>
    <w:rsid w:val="007E7276"/>
    <w:rsid w:val="007E74C5"/>
    <w:rsid w:val="007F31FC"/>
    <w:rsid w:val="007F509A"/>
    <w:rsid w:val="007F5D63"/>
    <w:rsid w:val="007F68FB"/>
    <w:rsid w:val="00800734"/>
    <w:rsid w:val="00804F3C"/>
    <w:rsid w:val="00806D01"/>
    <w:rsid w:val="00810363"/>
    <w:rsid w:val="00811122"/>
    <w:rsid w:val="00811161"/>
    <w:rsid w:val="0081614E"/>
    <w:rsid w:val="008210A9"/>
    <w:rsid w:val="00822482"/>
    <w:rsid w:val="00823400"/>
    <w:rsid w:val="00827FB2"/>
    <w:rsid w:val="00842944"/>
    <w:rsid w:val="008442BD"/>
    <w:rsid w:val="00851697"/>
    <w:rsid w:val="008516D5"/>
    <w:rsid w:val="00851DF4"/>
    <w:rsid w:val="00853B8A"/>
    <w:rsid w:val="0085479E"/>
    <w:rsid w:val="008547F0"/>
    <w:rsid w:val="0085725F"/>
    <w:rsid w:val="00861952"/>
    <w:rsid w:val="00862533"/>
    <w:rsid w:val="00876B32"/>
    <w:rsid w:val="008775FE"/>
    <w:rsid w:val="00877D90"/>
    <w:rsid w:val="0088401A"/>
    <w:rsid w:val="0088434B"/>
    <w:rsid w:val="008924FF"/>
    <w:rsid w:val="00893630"/>
    <w:rsid w:val="008A1FF5"/>
    <w:rsid w:val="008B6D59"/>
    <w:rsid w:val="008B719B"/>
    <w:rsid w:val="008C2048"/>
    <w:rsid w:val="008C3E3A"/>
    <w:rsid w:val="008C4D19"/>
    <w:rsid w:val="008D3DB3"/>
    <w:rsid w:val="008D5BAE"/>
    <w:rsid w:val="008E1658"/>
    <w:rsid w:val="008E3D76"/>
    <w:rsid w:val="008E7269"/>
    <w:rsid w:val="008F1A77"/>
    <w:rsid w:val="008F43DA"/>
    <w:rsid w:val="008F4CEA"/>
    <w:rsid w:val="008F7C70"/>
    <w:rsid w:val="00900CE5"/>
    <w:rsid w:val="00903737"/>
    <w:rsid w:val="009046EB"/>
    <w:rsid w:val="00917F5A"/>
    <w:rsid w:val="0092035F"/>
    <w:rsid w:val="00926B6D"/>
    <w:rsid w:val="00927761"/>
    <w:rsid w:val="009315AC"/>
    <w:rsid w:val="00936E75"/>
    <w:rsid w:val="009445FF"/>
    <w:rsid w:val="00952D42"/>
    <w:rsid w:val="0095715D"/>
    <w:rsid w:val="0096032E"/>
    <w:rsid w:val="00962B80"/>
    <w:rsid w:val="0096329F"/>
    <w:rsid w:val="00973D1C"/>
    <w:rsid w:val="00974A43"/>
    <w:rsid w:val="0097674F"/>
    <w:rsid w:val="009802BA"/>
    <w:rsid w:val="00984AEB"/>
    <w:rsid w:val="0099074B"/>
    <w:rsid w:val="00991860"/>
    <w:rsid w:val="0099706A"/>
    <w:rsid w:val="009A1AC8"/>
    <w:rsid w:val="009A2A17"/>
    <w:rsid w:val="009A2AA9"/>
    <w:rsid w:val="009A4CD2"/>
    <w:rsid w:val="009A6A2C"/>
    <w:rsid w:val="009A7E20"/>
    <w:rsid w:val="009A7E8B"/>
    <w:rsid w:val="009B20F7"/>
    <w:rsid w:val="009B3632"/>
    <w:rsid w:val="009B5CFD"/>
    <w:rsid w:val="009C3408"/>
    <w:rsid w:val="009D033D"/>
    <w:rsid w:val="009D3BD3"/>
    <w:rsid w:val="009D61DA"/>
    <w:rsid w:val="009E22C3"/>
    <w:rsid w:val="009E2C6D"/>
    <w:rsid w:val="009E6935"/>
    <w:rsid w:val="009E7264"/>
    <w:rsid w:val="009F4DA0"/>
    <w:rsid w:val="009F5E19"/>
    <w:rsid w:val="00A012FD"/>
    <w:rsid w:val="00A0255A"/>
    <w:rsid w:val="00A027F1"/>
    <w:rsid w:val="00A03ECF"/>
    <w:rsid w:val="00A04B0D"/>
    <w:rsid w:val="00A0605B"/>
    <w:rsid w:val="00A105E3"/>
    <w:rsid w:val="00A1099E"/>
    <w:rsid w:val="00A10A74"/>
    <w:rsid w:val="00A13AFC"/>
    <w:rsid w:val="00A14A47"/>
    <w:rsid w:val="00A206FB"/>
    <w:rsid w:val="00A25AAD"/>
    <w:rsid w:val="00A270D2"/>
    <w:rsid w:val="00A316AA"/>
    <w:rsid w:val="00A3435B"/>
    <w:rsid w:val="00A40BEF"/>
    <w:rsid w:val="00A41685"/>
    <w:rsid w:val="00A44309"/>
    <w:rsid w:val="00A44EAB"/>
    <w:rsid w:val="00A50C91"/>
    <w:rsid w:val="00A66900"/>
    <w:rsid w:val="00A67C67"/>
    <w:rsid w:val="00A707FB"/>
    <w:rsid w:val="00A7250D"/>
    <w:rsid w:val="00A74DB3"/>
    <w:rsid w:val="00A75096"/>
    <w:rsid w:val="00A763E0"/>
    <w:rsid w:val="00A76907"/>
    <w:rsid w:val="00A81099"/>
    <w:rsid w:val="00A83638"/>
    <w:rsid w:val="00A859CD"/>
    <w:rsid w:val="00A87423"/>
    <w:rsid w:val="00A9021C"/>
    <w:rsid w:val="00A92223"/>
    <w:rsid w:val="00A929ED"/>
    <w:rsid w:val="00AA01AB"/>
    <w:rsid w:val="00AA1486"/>
    <w:rsid w:val="00AA54F8"/>
    <w:rsid w:val="00AA6B1B"/>
    <w:rsid w:val="00AA7416"/>
    <w:rsid w:val="00AB22C0"/>
    <w:rsid w:val="00AB3CB0"/>
    <w:rsid w:val="00AB49F3"/>
    <w:rsid w:val="00AB6091"/>
    <w:rsid w:val="00AB6F9E"/>
    <w:rsid w:val="00AC1163"/>
    <w:rsid w:val="00AC37C6"/>
    <w:rsid w:val="00AC3EAD"/>
    <w:rsid w:val="00AD4C86"/>
    <w:rsid w:val="00AD525A"/>
    <w:rsid w:val="00AE7806"/>
    <w:rsid w:val="00AF04D5"/>
    <w:rsid w:val="00AF1C41"/>
    <w:rsid w:val="00AF3C8C"/>
    <w:rsid w:val="00AF4FC8"/>
    <w:rsid w:val="00AF7505"/>
    <w:rsid w:val="00B0006B"/>
    <w:rsid w:val="00B004C9"/>
    <w:rsid w:val="00B03C0D"/>
    <w:rsid w:val="00B077C0"/>
    <w:rsid w:val="00B10816"/>
    <w:rsid w:val="00B13BC6"/>
    <w:rsid w:val="00B15127"/>
    <w:rsid w:val="00B168BB"/>
    <w:rsid w:val="00B22E70"/>
    <w:rsid w:val="00B24019"/>
    <w:rsid w:val="00B25D68"/>
    <w:rsid w:val="00B27552"/>
    <w:rsid w:val="00B27A51"/>
    <w:rsid w:val="00B31280"/>
    <w:rsid w:val="00B32685"/>
    <w:rsid w:val="00B332B4"/>
    <w:rsid w:val="00B37401"/>
    <w:rsid w:val="00B4596C"/>
    <w:rsid w:val="00B47698"/>
    <w:rsid w:val="00B57998"/>
    <w:rsid w:val="00B6497B"/>
    <w:rsid w:val="00B669E7"/>
    <w:rsid w:val="00B75331"/>
    <w:rsid w:val="00B81A18"/>
    <w:rsid w:val="00B81E16"/>
    <w:rsid w:val="00B824F4"/>
    <w:rsid w:val="00B96B79"/>
    <w:rsid w:val="00B97093"/>
    <w:rsid w:val="00B97400"/>
    <w:rsid w:val="00BA0D49"/>
    <w:rsid w:val="00BA318E"/>
    <w:rsid w:val="00BA661E"/>
    <w:rsid w:val="00BB14FB"/>
    <w:rsid w:val="00BB1A32"/>
    <w:rsid w:val="00BB4870"/>
    <w:rsid w:val="00BB4A22"/>
    <w:rsid w:val="00BC65DC"/>
    <w:rsid w:val="00BD0E29"/>
    <w:rsid w:val="00BD1BA5"/>
    <w:rsid w:val="00BD2689"/>
    <w:rsid w:val="00BD3742"/>
    <w:rsid w:val="00BE2FC3"/>
    <w:rsid w:val="00BE3007"/>
    <w:rsid w:val="00BF0680"/>
    <w:rsid w:val="00BF3461"/>
    <w:rsid w:val="00BF51DC"/>
    <w:rsid w:val="00BF5F92"/>
    <w:rsid w:val="00BF7B17"/>
    <w:rsid w:val="00C036DF"/>
    <w:rsid w:val="00C06B46"/>
    <w:rsid w:val="00C10CCE"/>
    <w:rsid w:val="00C11548"/>
    <w:rsid w:val="00C1326C"/>
    <w:rsid w:val="00C157CE"/>
    <w:rsid w:val="00C16570"/>
    <w:rsid w:val="00C23648"/>
    <w:rsid w:val="00C23ACD"/>
    <w:rsid w:val="00C306E1"/>
    <w:rsid w:val="00C31A7D"/>
    <w:rsid w:val="00C33C28"/>
    <w:rsid w:val="00C35D39"/>
    <w:rsid w:val="00C35E9F"/>
    <w:rsid w:val="00C3697F"/>
    <w:rsid w:val="00C36C2E"/>
    <w:rsid w:val="00C411AE"/>
    <w:rsid w:val="00C41FBF"/>
    <w:rsid w:val="00C45720"/>
    <w:rsid w:val="00C47761"/>
    <w:rsid w:val="00C56278"/>
    <w:rsid w:val="00C61160"/>
    <w:rsid w:val="00C7686F"/>
    <w:rsid w:val="00C84992"/>
    <w:rsid w:val="00C916B1"/>
    <w:rsid w:val="00C93DDF"/>
    <w:rsid w:val="00C93DE6"/>
    <w:rsid w:val="00C94B63"/>
    <w:rsid w:val="00C97280"/>
    <w:rsid w:val="00C973EA"/>
    <w:rsid w:val="00CA0794"/>
    <w:rsid w:val="00CA31C4"/>
    <w:rsid w:val="00CA44C8"/>
    <w:rsid w:val="00CB0B05"/>
    <w:rsid w:val="00CB3DB0"/>
    <w:rsid w:val="00CB5D93"/>
    <w:rsid w:val="00CC1447"/>
    <w:rsid w:val="00CD606A"/>
    <w:rsid w:val="00CE1FAC"/>
    <w:rsid w:val="00CE2FCB"/>
    <w:rsid w:val="00CE5603"/>
    <w:rsid w:val="00CE6CB1"/>
    <w:rsid w:val="00CF12BB"/>
    <w:rsid w:val="00CF32C1"/>
    <w:rsid w:val="00CF3391"/>
    <w:rsid w:val="00D02DF4"/>
    <w:rsid w:val="00D03224"/>
    <w:rsid w:val="00D03A28"/>
    <w:rsid w:val="00D11C18"/>
    <w:rsid w:val="00D14702"/>
    <w:rsid w:val="00D155E0"/>
    <w:rsid w:val="00D16B66"/>
    <w:rsid w:val="00D1786A"/>
    <w:rsid w:val="00D2215B"/>
    <w:rsid w:val="00D22708"/>
    <w:rsid w:val="00D24B8F"/>
    <w:rsid w:val="00D24C48"/>
    <w:rsid w:val="00D25316"/>
    <w:rsid w:val="00D26C0B"/>
    <w:rsid w:val="00D32C12"/>
    <w:rsid w:val="00D33855"/>
    <w:rsid w:val="00D33CA0"/>
    <w:rsid w:val="00D6201B"/>
    <w:rsid w:val="00D62E44"/>
    <w:rsid w:val="00D67CE6"/>
    <w:rsid w:val="00D701F8"/>
    <w:rsid w:val="00D70217"/>
    <w:rsid w:val="00D724D9"/>
    <w:rsid w:val="00D745AD"/>
    <w:rsid w:val="00D74E5D"/>
    <w:rsid w:val="00D844DA"/>
    <w:rsid w:val="00D85CBA"/>
    <w:rsid w:val="00D918C8"/>
    <w:rsid w:val="00D93E00"/>
    <w:rsid w:val="00D95A94"/>
    <w:rsid w:val="00DA2040"/>
    <w:rsid w:val="00DA3073"/>
    <w:rsid w:val="00DA5AF8"/>
    <w:rsid w:val="00DA792C"/>
    <w:rsid w:val="00DC3C73"/>
    <w:rsid w:val="00DC770B"/>
    <w:rsid w:val="00DD07D8"/>
    <w:rsid w:val="00DD2F4B"/>
    <w:rsid w:val="00DD682E"/>
    <w:rsid w:val="00DE0D22"/>
    <w:rsid w:val="00DE3A2E"/>
    <w:rsid w:val="00DE64AF"/>
    <w:rsid w:val="00DF35A6"/>
    <w:rsid w:val="00E0026A"/>
    <w:rsid w:val="00E03C26"/>
    <w:rsid w:val="00E04DCD"/>
    <w:rsid w:val="00E1026F"/>
    <w:rsid w:val="00E132B1"/>
    <w:rsid w:val="00E137B4"/>
    <w:rsid w:val="00E13D52"/>
    <w:rsid w:val="00E15984"/>
    <w:rsid w:val="00E1766F"/>
    <w:rsid w:val="00E2161B"/>
    <w:rsid w:val="00E323F5"/>
    <w:rsid w:val="00E330D1"/>
    <w:rsid w:val="00E40EB1"/>
    <w:rsid w:val="00E42A93"/>
    <w:rsid w:val="00E42C8A"/>
    <w:rsid w:val="00E45F81"/>
    <w:rsid w:val="00E46407"/>
    <w:rsid w:val="00E53817"/>
    <w:rsid w:val="00E5445C"/>
    <w:rsid w:val="00E56C1F"/>
    <w:rsid w:val="00E61DA9"/>
    <w:rsid w:val="00E61FCF"/>
    <w:rsid w:val="00E6528F"/>
    <w:rsid w:val="00E67135"/>
    <w:rsid w:val="00E70038"/>
    <w:rsid w:val="00E734C9"/>
    <w:rsid w:val="00E74A8C"/>
    <w:rsid w:val="00E81100"/>
    <w:rsid w:val="00E8258A"/>
    <w:rsid w:val="00E847A8"/>
    <w:rsid w:val="00E87076"/>
    <w:rsid w:val="00E87497"/>
    <w:rsid w:val="00E906BB"/>
    <w:rsid w:val="00E90F37"/>
    <w:rsid w:val="00E91C94"/>
    <w:rsid w:val="00E9204F"/>
    <w:rsid w:val="00E92FD0"/>
    <w:rsid w:val="00E9524F"/>
    <w:rsid w:val="00E96FDD"/>
    <w:rsid w:val="00E97D92"/>
    <w:rsid w:val="00EA1B1B"/>
    <w:rsid w:val="00EA4B38"/>
    <w:rsid w:val="00EA550A"/>
    <w:rsid w:val="00EA67C1"/>
    <w:rsid w:val="00EB029B"/>
    <w:rsid w:val="00EB1D22"/>
    <w:rsid w:val="00EB283F"/>
    <w:rsid w:val="00EB44E1"/>
    <w:rsid w:val="00EC1960"/>
    <w:rsid w:val="00EC4A24"/>
    <w:rsid w:val="00ED2F46"/>
    <w:rsid w:val="00ED3F00"/>
    <w:rsid w:val="00EF1E65"/>
    <w:rsid w:val="00EF3CB1"/>
    <w:rsid w:val="00EF4F55"/>
    <w:rsid w:val="00EF72EC"/>
    <w:rsid w:val="00F032C1"/>
    <w:rsid w:val="00F07422"/>
    <w:rsid w:val="00F14AE7"/>
    <w:rsid w:val="00F1580F"/>
    <w:rsid w:val="00F1728B"/>
    <w:rsid w:val="00F17C6A"/>
    <w:rsid w:val="00F20FEB"/>
    <w:rsid w:val="00F23135"/>
    <w:rsid w:val="00F2523C"/>
    <w:rsid w:val="00F35292"/>
    <w:rsid w:val="00F37D54"/>
    <w:rsid w:val="00F44EDB"/>
    <w:rsid w:val="00F51219"/>
    <w:rsid w:val="00F515F6"/>
    <w:rsid w:val="00F51837"/>
    <w:rsid w:val="00F5609C"/>
    <w:rsid w:val="00F60E06"/>
    <w:rsid w:val="00F6500F"/>
    <w:rsid w:val="00F65270"/>
    <w:rsid w:val="00F726B3"/>
    <w:rsid w:val="00F72E52"/>
    <w:rsid w:val="00F730C5"/>
    <w:rsid w:val="00F73DA5"/>
    <w:rsid w:val="00F73F56"/>
    <w:rsid w:val="00F818FA"/>
    <w:rsid w:val="00F851BB"/>
    <w:rsid w:val="00F91F6E"/>
    <w:rsid w:val="00FA08D3"/>
    <w:rsid w:val="00FA400A"/>
    <w:rsid w:val="00FA4EF7"/>
    <w:rsid w:val="00FA7EAE"/>
    <w:rsid w:val="00FB476C"/>
    <w:rsid w:val="00FD00CA"/>
    <w:rsid w:val="00FD0D25"/>
    <w:rsid w:val="00FE0696"/>
    <w:rsid w:val="00FE232E"/>
    <w:rsid w:val="00FE6491"/>
    <w:rsid w:val="00FE7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6DAD"/>
  <w15:docId w15:val="{0491E00F-F6B1-4D0D-95D9-4F23FAD9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CA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7C8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F068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24E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FCF"/>
  </w:style>
  <w:style w:type="paragraph" w:styleId="ab">
    <w:name w:val="footer"/>
    <w:basedOn w:val="a"/>
    <w:link w:val="ac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FCF"/>
  </w:style>
  <w:style w:type="paragraph" w:styleId="ad">
    <w:name w:val="Normal (Web)"/>
    <w:basedOn w:val="a"/>
    <w:uiPriority w:val="99"/>
    <w:unhideWhenUsed/>
    <w:rsid w:val="0075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D516E-66C1-4F25-9352-476132C4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3818</Words>
  <Characters>21766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Олег Петрович</dc:creator>
  <cp:lastModifiedBy>Alexey Shamritsky</cp:lastModifiedBy>
  <cp:revision>2</cp:revision>
  <cp:lastPrinted>2025-04-01T12:14:00Z</cp:lastPrinted>
  <dcterms:created xsi:type="dcterms:W3CDTF">2025-04-02T07:36:00Z</dcterms:created>
  <dcterms:modified xsi:type="dcterms:W3CDTF">2025-04-02T07:36:00Z</dcterms:modified>
</cp:coreProperties>
</file>